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EB367" w14:textId="77777777" w:rsidR="00DF3600" w:rsidRDefault="00DF3600" w:rsidP="00DF3600">
      <w:pPr>
        <w:spacing w:after="0" w:line="240" w:lineRule="auto"/>
        <w:jc w:val="right"/>
        <w:rPr>
          <w:rFonts w:cstheme="minorHAnsi"/>
          <w:b/>
          <w:bCs/>
        </w:rPr>
      </w:pPr>
      <w:r>
        <w:rPr>
          <w:rFonts w:cstheme="minorHAnsi"/>
          <w:b/>
          <w:bCs/>
        </w:rPr>
        <w:t>Culture Coventry Trust</w:t>
      </w:r>
    </w:p>
    <w:p w14:paraId="24E51D02" w14:textId="77777777" w:rsidR="00DF3600" w:rsidRPr="00C6424E" w:rsidRDefault="00DF3600" w:rsidP="00DF3600">
      <w:pPr>
        <w:spacing w:after="0" w:line="240" w:lineRule="auto"/>
        <w:jc w:val="right"/>
        <w:rPr>
          <w:rFonts w:cstheme="minorHAnsi"/>
          <w:b/>
          <w:bCs/>
          <w:shd w:val="clear" w:color="auto" w:fill="FFFFFF"/>
        </w:rPr>
      </w:pPr>
      <w:r w:rsidRPr="00C6424E">
        <w:rPr>
          <w:rFonts w:cstheme="minorHAnsi"/>
          <w:b/>
          <w:bCs/>
          <w:shd w:val="clear" w:color="auto" w:fill="FFFFFF"/>
        </w:rPr>
        <w:t>Herbert Art Gallery &amp; Museum</w:t>
      </w:r>
    </w:p>
    <w:p w14:paraId="04969E1C" w14:textId="77777777" w:rsidR="00DF3600" w:rsidRPr="00C6424E" w:rsidRDefault="00DF3600" w:rsidP="00DF3600">
      <w:pPr>
        <w:spacing w:after="0" w:line="240" w:lineRule="auto"/>
        <w:jc w:val="right"/>
        <w:rPr>
          <w:rFonts w:cstheme="minorHAnsi"/>
          <w:b/>
          <w:bCs/>
          <w:shd w:val="clear" w:color="auto" w:fill="FFFFFF"/>
        </w:rPr>
      </w:pPr>
      <w:r w:rsidRPr="00C6424E">
        <w:rPr>
          <w:rFonts w:cstheme="minorHAnsi"/>
          <w:b/>
          <w:bCs/>
          <w:shd w:val="clear" w:color="auto" w:fill="FFFFFF"/>
        </w:rPr>
        <w:t>Jordan Well</w:t>
      </w:r>
    </w:p>
    <w:p w14:paraId="213C5D7C" w14:textId="77777777" w:rsidR="00DF3600" w:rsidRDefault="00DF3600" w:rsidP="00DF3600">
      <w:pPr>
        <w:spacing w:after="0" w:line="240" w:lineRule="auto"/>
        <w:jc w:val="right"/>
        <w:rPr>
          <w:rFonts w:cstheme="minorHAnsi"/>
          <w:b/>
          <w:bCs/>
          <w:shd w:val="clear" w:color="auto" w:fill="FFFFFF"/>
        </w:rPr>
      </w:pPr>
      <w:r w:rsidRPr="00C6424E">
        <w:rPr>
          <w:rFonts w:cstheme="minorHAnsi"/>
          <w:b/>
          <w:bCs/>
          <w:shd w:val="clear" w:color="auto" w:fill="FFFFFF"/>
        </w:rPr>
        <w:t xml:space="preserve"> Coventry</w:t>
      </w:r>
    </w:p>
    <w:p w14:paraId="793AF193" w14:textId="47BFB150" w:rsidR="0028328E" w:rsidRDefault="0028328E" w:rsidP="00DF3600">
      <w:pPr>
        <w:spacing w:after="0" w:line="240" w:lineRule="auto"/>
        <w:jc w:val="right"/>
        <w:rPr>
          <w:rFonts w:cstheme="minorHAnsi"/>
          <w:b/>
          <w:bCs/>
          <w:shd w:val="clear" w:color="auto" w:fill="FFFFFF"/>
        </w:rPr>
      </w:pPr>
      <w:r>
        <w:rPr>
          <w:rFonts w:cstheme="minorHAnsi"/>
          <w:b/>
          <w:bCs/>
          <w:shd w:val="clear" w:color="auto" w:fill="FFFFFF"/>
        </w:rPr>
        <w:t>CV1 5QP</w:t>
      </w:r>
    </w:p>
    <w:p w14:paraId="17AA9501" w14:textId="27AB5F07" w:rsidR="00A671F7" w:rsidRPr="00A671F7" w:rsidRDefault="00A671F7" w:rsidP="00DF3600">
      <w:pPr>
        <w:jc w:val="both"/>
        <w:rPr>
          <w:sz w:val="36"/>
          <w:szCs w:val="36"/>
        </w:rPr>
      </w:pPr>
      <w:r w:rsidRPr="00A671F7">
        <w:rPr>
          <w:b/>
          <w:bCs/>
          <w:sz w:val="36"/>
          <w:szCs w:val="36"/>
        </w:rPr>
        <w:t>JOB DESCRIPTION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122"/>
        <w:gridCol w:w="7512"/>
      </w:tblGrid>
      <w:tr w:rsidR="00B47920" w14:paraId="4E7514D9" w14:textId="77777777" w:rsidTr="00A104F1">
        <w:tc>
          <w:tcPr>
            <w:tcW w:w="2122" w:type="dxa"/>
          </w:tcPr>
          <w:p w14:paraId="6C4AB4DE" w14:textId="7B87410D" w:rsidR="00B47920" w:rsidRPr="00D47274" w:rsidRDefault="00B47920" w:rsidP="00B47920">
            <w:pPr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D47274">
              <w:rPr>
                <w:rFonts w:cstheme="minorHAnsi"/>
                <w:b/>
                <w:bCs/>
              </w:rPr>
              <w:t>Job Title:</w:t>
            </w:r>
          </w:p>
        </w:tc>
        <w:tc>
          <w:tcPr>
            <w:tcW w:w="7512" w:type="dxa"/>
          </w:tcPr>
          <w:p w14:paraId="09098D0E" w14:textId="6ABD0BC9" w:rsidR="00B47920" w:rsidRPr="00D47274" w:rsidRDefault="003A7B18" w:rsidP="00B47920">
            <w:pPr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C</w:t>
            </w:r>
            <w:r w:rsidR="00FC2582">
              <w:rPr>
                <w:rFonts w:cstheme="minorHAnsi"/>
                <w:sz w:val="22"/>
                <w:szCs w:val="22"/>
              </w:rPr>
              <w:t>hristmas Elf</w:t>
            </w:r>
          </w:p>
        </w:tc>
      </w:tr>
      <w:tr w:rsidR="00B47920" w14:paraId="414EC0DA" w14:textId="77777777" w:rsidTr="00A104F1">
        <w:tc>
          <w:tcPr>
            <w:tcW w:w="2122" w:type="dxa"/>
          </w:tcPr>
          <w:p w14:paraId="7CAD9C99" w14:textId="036DD552" w:rsidR="00B47920" w:rsidRPr="00D47274" w:rsidRDefault="00B47920" w:rsidP="00B47920">
            <w:pPr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D47274">
              <w:rPr>
                <w:rFonts w:cstheme="minorHAnsi"/>
                <w:b/>
                <w:bCs/>
              </w:rPr>
              <w:t>Reporting to:</w:t>
            </w:r>
          </w:p>
        </w:tc>
        <w:tc>
          <w:tcPr>
            <w:tcW w:w="7512" w:type="dxa"/>
          </w:tcPr>
          <w:p w14:paraId="2B5D9CA2" w14:textId="220FEEEE" w:rsidR="00B47920" w:rsidRPr="00D47274" w:rsidRDefault="00FC2582" w:rsidP="00B47920">
            <w:pPr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Sleigh Supervisor</w:t>
            </w:r>
          </w:p>
        </w:tc>
      </w:tr>
      <w:tr w:rsidR="00B47920" w14:paraId="256B0306" w14:textId="77777777" w:rsidTr="00A104F1">
        <w:tc>
          <w:tcPr>
            <w:tcW w:w="2122" w:type="dxa"/>
          </w:tcPr>
          <w:p w14:paraId="05494869" w14:textId="1773D77A" w:rsidR="00B47920" w:rsidRPr="00D47274" w:rsidRDefault="0076774C" w:rsidP="00B47920">
            <w:pPr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D47274">
              <w:rPr>
                <w:rFonts w:cstheme="minorHAnsi"/>
                <w:b/>
                <w:bCs/>
              </w:rPr>
              <w:t>R</w:t>
            </w:r>
            <w:r w:rsidR="00B47920" w:rsidRPr="00D47274">
              <w:rPr>
                <w:rFonts w:cstheme="minorHAnsi"/>
                <w:b/>
                <w:bCs/>
              </w:rPr>
              <w:t>esponsible for:</w:t>
            </w:r>
          </w:p>
        </w:tc>
        <w:tc>
          <w:tcPr>
            <w:tcW w:w="7512" w:type="dxa"/>
          </w:tcPr>
          <w:p w14:paraId="676B961F" w14:textId="6DD6919B" w:rsidR="00B47920" w:rsidRPr="005C0A98" w:rsidRDefault="00FC2582" w:rsidP="00FC720E">
            <w:pPr>
              <w:tabs>
                <w:tab w:val="left" w:pos="1440"/>
              </w:tabs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N/A</w:t>
            </w:r>
          </w:p>
        </w:tc>
      </w:tr>
    </w:tbl>
    <w:p w14:paraId="11A84162" w14:textId="6323CB98" w:rsidR="00A671F7" w:rsidRDefault="00A671F7" w:rsidP="00D47274">
      <w:pPr>
        <w:spacing w:after="0"/>
        <w:jc w:val="both"/>
        <w:rPr>
          <w:sz w:val="28"/>
          <w:szCs w:val="28"/>
        </w:rPr>
      </w:pPr>
    </w:p>
    <w:p w14:paraId="1745C781" w14:textId="789AD828" w:rsidR="00C364AD" w:rsidRDefault="00B26BBE" w:rsidP="00DD63D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SCOPE</w:t>
      </w:r>
    </w:p>
    <w:p w14:paraId="36FCDF68" w14:textId="5EDCDBA0" w:rsidR="002E779A" w:rsidRPr="00714B62" w:rsidRDefault="00714B62" w:rsidP="00714B62">
      <w:pPr>
        <w:spacing w:after="120"/>
        <w:jc w:val="both"/>
        <w:rPr>
          <w:rFonts w:eastAsia="Times New Roman" w:cstheme="minorHAnsi"/>
        </w:rPr>
      </w:pPr>
      <w:r w:rsidRPr="00714B62">
        <w:rPr>
          <w:rFonts w:eastAsia="Times New Roman" w:cstheme="minorHAnsi"/>
        </w:rPr>
        <w:t>Coventry Sports Foundation and Culture Coventry are independent organisations who work collaboratively through CV Life, so that this Job Description as a CV Life document extends to cover the employment contracts held with either Culture Coventry Trust or Coventry Sports Foundation.</w:t>
      </w:r>
    </w:p>
    <w:p w14:paraId="14858B6C" w14:textId="1E135E3E" w:rsidR="00A671F7" w:rsidRDefault="00A671F7" w:rsidP="00DD63D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OVERALL PURPOSE AND OBJECTIVE OF THE ROLE</w:t>
      </w:r>
    </w:p>
    <w:p w14:paraId="1B918E09" w14:textId="3A02BDCC" w:rsidR="00A671F7" w:rsidRPr="002E779A" w:rsidRDefault="00A671F7" w:rsidP="00D47274">
      <w:pPr>
        <w:spacing w:after="0"/>
        <w:jc w:val="both"/>
        <w:rPr>
          <w:b/>
          <w:bCs/>
          <w:i/>
          <w:iCs/>
          <w:sz w:val="28"/>
          <w:szCs w:val="28"/>
        </w:rPr>
      </w:pPr>
    </w:p>
    <w:p w14:paraId="1637FC60" w14:textId="15E4DAF3" w:rsidR="00A671F7" w:rsidRDefault="00A671F7" w:rsidP="00DD63D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MAIN DUTIES OF THE ROLE</w:t>
      </w:r>
    </w:p>
    <w:p w14:paraId="1D343395" w14:textId="77777777" w:rsidR="00B5750C" w:rsidRPr="00024994" w:rsidRDefault="00B5750C" w:rsidP="00B5750C">
      <w:pPr>
        <w:pStyle w:val="ListParagraph"/>
        <w:numPr>
          <w:ilvl w:val="0"/>
          <w:numId w:val="15"/>
        </w:numPr>
        <w:contextualSpacing w:val="0"/>
        <w:jc w:val="both"/>
        <w:rPr>
          <w:rFonts w:cs="Arial"/>
          <w:sz w:val="22"/>
          <w:szCs w:val="22"/>
        </w:rPr>
      </w:pPr>
      <w:r w:rsidRPr="00024994">
        <w:rPr>
          <w:rFonts w:cs="Arial"/>
          <w:sz w:val="22"/>
          <w:szCs w:val="22"/>
        </w:rPr>
        <w:t>Ensure a se</w:t>
      </w:r>
      <w:r>
        <w:rPr>
          <w:rFonts w:cs="Arial"/>
          <w:sz w:val="22"/>
          <w:szCs w:val="22"/>
        </w:rPr>
        <w:t>a</w:t>
      </w:r>
      <w:r w:rsidRPr="00024994">
        <w:rPr>
          <w:rFonts w:cs="Arial"/>
          <w:sz w:val="22"/>
          <w:szCs w:val="22"/>
        </w:rPr>
        <w:t>mless end to end experience of the Grotto for Visitors.</w:t>
      </w:r>
    </w:p>
    <w:p w14:paraId="76AB8A08" w14:textId="77777777" w:rsidR="00B5750C" w:rsidRDefault="00B5750C" w:rsidP="00B5750C">
      <w:pPr>
        <w:pStyle w:val="ListParagraph"/>
        <w:numPr>
          <w:ilvl w:val="0"/>
          <w:numId w:val="15"/>
        </w:numPr>
        <w:contextualSpacing w:val="0"/>
        <w:jc w:val="both"/>
        <w:rPr>
          <w:rFonts w:cs="Arial"/>
          <w:sz w:val="22"/>
          <w:szCs w:val="22"/>
        </w:rPr>
      </w:pPr>
      <w:r w:rsidRPr="00024994">
        <w:rPr>
          <w:rFonts w:cs="Arial"/>
          <w:sz w:val="22"/>
          <w:szCs w:val="22"/>
        </w:rPr>
        <w:t>Greet Visitors on arrival while promoting the excitement of meeting Father Christmas.</w:t>
      </w:r>
    </w:p>
    <w:p w14:paraId="2DDB49DF" w14:textId="77777777" w:rsidR="00B5750C" w:rsidRPr="00024994" w:rsidRDefault="00B5750C" w:rsidP="00B5750C">
      <w:pPr>
        <w:pStyle w:val="ListParagraph"/>
        <w:numPr>
          <w:ilvl w:val="0"/>
          <w:numId w:val="15"/>
        </w:numPr>
        <w:contextualSpacing w:val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Ensure the smooth running of Santa’s Workshop</w:t>
      </w:r>
    </w:p>
    <w:p w14:paraId="50ADB851" w14:textId="77777777" w:rsidR="00B5750C" w:rsidRPr="00024994" w:rsidRDefault="00B5750C" w:rsidP="00B5750C">
      <w:pPr>
        <w:pStyle w:val="ListParagraph"/>
        <w:numPr>
          <w:ilvl w:val="0"/>
          <w:numId w:val="15"/>
        </w:numPr>
        <w:contextualSpacing w:val="0"/>
        <w:jc w:val="both"/>
        <w:rPr>
          <w:rFonts w:cs="Arial"/>
          <w:sz w:val="22"/>
          <w:szCs w:val="22"/>
        </w:rPr>
      </w:pPr>
      <w:r w:rsidRPr="00024994">
        <w:rPr>
          <w:rFonts w:cs="Arial"/>
          <w:sz w:val="22"/>
          <w:szCs w:val="22"/>
        </w:rPr>
        <w:t>Effic</w:t>
      </w:r>
      <w:r>
        <w:rPr>
          <w:rFonts w:cs="Arial"/>
          <w:sz w:val="22"/>
          <w:szCs w:val="22"/>
        </w:rPr>
        <w:t>i</w:t>
      </w:r>
      <w:r w:rsidRPr="00024994">
        <w:rPr>
          <w:rFonts w:cs="Arial"/>
          <w:sz w:val="22"/>
          <w:szCs w:val="22"/>
        </w:rPr>
        <w:t>ently promote learning activit</w:t>
      </w:r>
      <w:r>
        <w:rPr>
          <w:rFonts w:cs="Arial"/>
          <w:sz w:val="22"/>
          <w:szCs w:val="22"/>
        </w:rPr>
        <w:t>i</w:t>
      </w:r>
      <w:r w:rsidRPr="00024994">
        <w:rPr>
          <w:rFonts w:cs="Arial"/>
          <w:sz w:val="22"/>
          <w:szCs w:val="22"/>
        </w:rPr>
        <w:t xml:space="preserve">es </w:t>
      </w:r>
    </w:p>
    <w:p w14:paraId="3384E021" w14:textId="77777777" w:rsidR="00B5750C" w:rsidRPr="00024994" w:rsidRDefault="00B5750C" w:rsidP="00B5750C">
      <w:pPr>
        <w:pStyle w:val="ListParagraph"/>
        <w:numPr>
          <w:ilvl w:val="0"/>
          <w:numId w:val="15"/>
        </w:numPr>
        <w:contextualSpacing w:val="0"/>
        <w:jc w:val="both"/>
        <w:rPr>
          <w:rFonts w:cs="Arial"/>
          <w:sz w:val="22"/>
          <w:szCs w:val="22"/>
        </w:rPr>
      </w:pPr>
      <w:r w:rsidRPr="00024994">
        <w:rPr>
          <w:rFonts w:cs="Arial"/>
          <w:sz w:val="22"/>
          <w:szCs w:val="22"/>
        </w:rPr>
        <w:t>Efficiently deliver great photos of Father Christmas and his visitors.</w:t>
      </w:r>
    </w:p>
    <w:p w14:paraId="0B9730A0" w14:textId="77777777" w:rsidR="00B5750C" w:rsidRPr="00024994" w:rsidRDefault="00B5750C" w:rsidP="00B5750C">
      <w:pPr>
        <w:pStyle w:val="ListParagraph"/>
        <w:numPr>
          <w:ilvl w:val="0"/>
          <w:numId w:val="15"/>
        </w:numPr>
        <w:contextualSpacing w:val="0"/>
        <w:jc w:val="both"/>
        <w:rPr>
          <w:rFonts w:cs="Arial"/>
          <w:sz w:val="22"/>
          <w:szCs w:val="22"/>
        </w:rPr>
      </w:pPr>
      <w:r w:rsidRPr="00024994">
        <w:rPr>
          <w:rFonts w:cs="Arial"/>
          <w:sz w:val="22"/>
          <w:szCs w:val="22"/>
        </w:rPr>
        <w:t>Se</w:t>
      </w:r>
      <w:r>
        <w:rPr>
          <w:rFonts w:cs="Arial"/>
          <w:sz w:val="22"/>
          <w:szCs w:val="22"/>
        </w:rPr>
        <w:t>a</w:t>
      </w:r>
      <w:r w:rsidRPr="00024994">
        <w:rPr>
          <w:rFonts w:cs="Arial"/>
          <w:sz w:val="22"/>
          <w:szCs w:val="22"/>
        </w:rPr>
        <w:t>mlessly and efficiently manage space and queues, so that no exits are blocked while engaging with visitors.</w:t>
      </w:r>
    </w:p>
    <w:p w14:paraId="42312D69" w14:textId="77777777" w:rsidR="00B5750C" w:rsidRPr="00024994" w:rsidRDefault="00B5750C" w:rsidP="00B5750C">
      <w:pPr>
        <w:pStyle w:val="ListParagraph"/>
        <w:numPr>
          <w:ilvl w:val="0"/>
          <w:numId w:val="15"/>
        </w:numPr>
        <w:contextualSpacing w:val="0"/>
        <w:jc w:val="both"/>
        <w:rPr>
          <w:rFonts w:cs="Arial"/>
          <w:sz w:val="22"/>
          <w:szCs w:val="22"/>
        </w:rPr>
      </w:pPr>
      <w:r w:rsidRPr="00024994">
        <w:rPr>
          <w:rFonts w:cs="Arial"/>
          <w:sz w:val="22"/>
          <w:szCs w:val="22"/>
        </w:rPr>
        <w:t xml:space="preserve">Ensure that all Sleigh ride visitors are </w:t>
      </w:r>
      <w:r>
        <w:rPr>
          <w:rFonts w:cs="Arial"/>
          <w:sz w:val="22"/>
          <w:szCs w:val="22"/>
        </w:rPr>
        <w:t>taken onto</w:t>
      </w:r>
      <w:r w:rsidRPr="00024994">
        <w:rPr>
          <w:rFonts w:cs="Arial"/>
          <w:sz w:val="22"/>
          <w:szCs w:val="22"/>
        </w:rPr>
        <w:t xml:space="preserve"> and off the Sleigh</w:t>
      </w:r>
      <w:r>
        <w:rPr>
          <w:rFonts w:cs="Arial"/>
          <w:sz w:val="22"/>
          <w:szCs w:val="22"/>
        </w:rPr>
        <w:t xml:space="preserve"> safely.</w:t>
      </w:r>
    </w:p>
    <w:p w14:paraId="73A7F354" w14:textId="77777777" w:rsidR="00B5750C" w:rsidRPr="00024994" w:rsidRDefault="00B5750C" w:rsidP="00B5750C">
      <w:pPr>
        <w:pStyle w:val="ListParagraph"/>
        <w:numPr>
          <w:ilvl w:val="0"/>
          <w:numId w:val="15"/>
        </w:numPr>
        <w:contextualSpacing w:val="0"/>
        <w:jc w:val="both"/>
        <w:rPr>
          <w:rFonts w:cs="Arial"/>
          <w:sz w:val="22"/>
          <w:szCs w:val="22"/>
        </w:rPr>
      </w:pPr>
      <w:r w:rsidRPr="00024994">
        <w:rPr>
          <w:rFonts w:cs="Arial"/>
          <w:sz w:val="22"/>
          <w:szCs w:val="22"/>
        </w:rPr>
        <w:t xml:space="preserve">Assist Father Christmas </w:t>
      </w:r>
      <w:r>
        <w:rPr>
          <w:rFonts w:cs="Arial"/>
          <w:sz w:val="22"/>
          <w:szCs w:val="22"/>
        </w:rPr>
        <w:t>c</w:t>
      </w:r>
      <w:r w:rsidRPr="00024994">
        <w:rPr>
          <w:rFonts w:cs="Arial"/>
          <w:sz w:val="22"/>
          <w:szCs w:val="22"/>
        </w:rPr>
        <w:t>hange overs, ensuring that the change takes place without any issues.</w:t>
      </w:r>
    </w:p>
    <w:p w14:paraId="0D2EC3B9" w14:textId="77777777" w:rsidR="00B5750C" w:rsidRPr="00024994" w:rsidRDefault="00B5750C" w:rsidP="00B5750C">
      <w:pPr>
        <w:pStyle w:val="ListParagraph"/>
        <w:numPr>
          <w:ilvl w:val="0"/>
          <w:numId w:val="15"/>
        </w:numPr>
        <w:contextualSpacing w:val="0"/>
        <w:jc w:val="both"/>
        <w:rPr>
          <w:rFonts w:cs="Arial"/>
          <w:sz w:val="22"/>
          <w:szCs w:val="22"/>
        </w:rPr>
      </w:pPr>
      <w:r w:rsidRPr="00024994">
        <w:rPr>
          <w:rFonts w:cs="Arial"/>
          <w:sz w:val="22"/>
          <w:szCs w:val="22"/>
        </w:rPr>
        <w:t>Assist</w:t>
      </w:r>
      <w:r>
        <w:rPr>
          <w:rFonts w:cs="Arial"/>
          <w:sz w:val="22"/>
          <w:szCs w:val="22"/>
        </w:rPr>
        <w:t>in</w:t>
      </w:r>
      <w:r w:rsidRPr="00024994">
        <w:rPr>
          <w:rFonts w:cs="Arial"/>
          <w:sz w:val="22"/>
          <w:szCs w:val="22"/>
        </w:rPr>
        <w:t>g with the Grotto area</w:t>
      </w:r>
      <w:r>
        <w:rPr>
          <w:rFonts w:cs="Arial"/>
          <w:sz w:val="22"/>
          <w:szCs w:val="22"/>
        </w:rPr>
        <w:t>, making sure it is</w:t>
      </w:r>
      <w:r w:rsidRPr="00024994">
        <w:rPr>
          <w:rFonts w:cs="Arial"/>
          <w:sz w:val="22"/>
          <w:szCs w:val="22"/>
        </w:rPr>
        <w:t xml:space="preserve"> clean and set up for the next day.</w:t>
      </w:r>
    </w:p>
    <w:p w14:paraId="56173A64" w14:textId="77777777" w:rsidR="00B5750C" w:rsidRPr="00024994" w:rsidRDefault="00B5750C" w:rsidP="00B5750C">
      <w:pPr>
        <w:pStyle w:val="ListParagraph"/>
        <w:numPr>
          <w:ilvl w:val="0"/>
          <w:numId w:val="15"/>
        </w:numPr>
        <w:contextualSpacing w:val="0"/>
        <w:jc w:val="both"/>
        <w:rPr>
          <w:rFonts w:cs="Arial"/>
          <w:sz w:val="22"/>
          <w:szCs w:val="22"/>
        </w:rPr>
      </w:pPr>
      <w:r w:rsidRPr="00024994">
        <w:rPr>
          <w:rFonts w:cs="Arial"/>
          <w:sz w:val="22"/>
          <w:szCs w:val="22"/>
        </w:rPr>
        <w:t>Adhere to safeguarding procedures.</w:t>
      </w:r>
    </w:p>
    <w:p w14:paraId="5427F248" w14:textId="77777777" w:rsidR="00B5750C" w:rsidRPr="00024994" w:rsidRDefault="00B5750C" w:rsidP="00B5750C">
      <w:pPr>
        <w:pStyle w:val="ListParagraph"/>
        <w:numPr>
          <w:ilvl w:val="0"/>
          <w:numId w:val="15"/>
        </w:numPr>
        <w:contextualSpacing w:val="0"/>
        <w:jc w:val="both"/>
        <w:rPr>
          <w:rFonts w:cs="Arial"/>
          <w:sz w:val="22"/>
          <w:szCs w:val="22"/>
        </w:rPr>
      </w:pPr>
      <w:r w:rsidRPr="00024994">
        <w:rPr>
          <w:rFonts w:cs="Arial"/>
          <w:sz w:val="22"/>
          <w:szCs w:val="22"/>
        </w:rPr>
        <w:t>Follow the Sleigh Visitor Engagement rules</w:t>
      </w:r>
    </w:p>
    <w:p w14:paraId="5CFDB1E7" w14:textId="3E3C127B" w:rsidR="00C900F0" w:rsidRPr="00132B70" w:rsidRDefault="00C900F0" w:rsidP="00B5750C">
      <w:pPr>
        <w:pStyle w:val="ListParagraph"/>
        <w:tabs>
          <w:tab w:val="left" w:pos="-720"/>
          <w:tab w:val="left" w:pos="851"/>
          <w:tab w:val="left" w:pos="1236"/>
        </w:tabs>
        <w:suppressAutoHyphens/>
        <w:spacing w:after="240"/>
        <w:rPr>
          <w:rFonts w:cstheme="minorHAnsi"/>
          <w:spacing w:val="-3"/>
          <w:sz w:val="22"/>
          <w:szCs w:val="22"/>
        </w:rPr>
      </w:pPr>
    </w:p>
    <w:p w14:paraId="07B063C3" w14:textId="5B1389B2" w:rsidR="00A671F7" w:rsidRPr="00132B70" w:rsidRDefault="00A671F7" w:rsidP="00132B70">
      <w:pPr>
        <w:ind w:hanging="436"/>
        <w:jc w:val="both"/>
        <w:rPr>
          <w:rFonts w:cstheme="minorHAnsi"/>
        </w:rPr>
      </w:pPr>
    </w:p>
    <w:p w14:paraId="73983881" w14:textId="78AD4979" w:rsidR="00A671F7" w:rsidRPr="00D47274" w:rsidRDefault="000D5B3B" w:rsidP="00D47274">
      <w:pPr>
        <w:spacing w:after="120"/>
        <w:jc w:val="both"/>
        <w:rPr>
          <w:rFonts w:cstheme="minorHAnsi"/>
          <w:shd w:val="clear" w:color="auto" w:fill="FFFFFF"/>
        </w:rPr>
      </w:pPr>
      <w:r w:rsidRPr="00D47274">
        <w:rPr>
          <w:rFonts w:cstheme="minorHAnsi"/>
          <w:shd w:val="clear" w:color="auto" w:fill="FFFFFF"/>
        </w:rPr>
        <w:t>This J</w:t>
      </w:r>
      <w:r w:rsidR="0035628A" w:rsidRPr="00D47274">
        <w:rPr>
          <w:rFonts w:cstheme="minorHAnsi"/>
          <w:shd w:val="clear" w:color="auto" w:fill="FFFFFF"/>
        </w:rPr>
        <w:t xml:space="preserve">ob </w:t>
      </w:r>
      <w:r w:rsidRPr="00D47274">
        <w:rPr>
          <w:rFonts w:cstheme="minorHAnsi"/>
          <w:shd w:val="clear" w:color="auto" w:fill="FFFFFF"/>
        </w:rPr>
        <w:t>D</w:t>
      </w:r>
      <w:r w:rsidR="0035628A" w:rsidRPr="00D47274">
        <w:rPr>
          <w:rFonts w:cstheme="minorHAnsi"/>
          <w:shd w:val="clear" w:color="auto" w:fill="FFFFFF"/>
        </w:rPr>
        <w:t>escription is neither exhaustive nor exclusive and may be reviewed and updated depending upon operational requirements and staffing levels</w:t>
      </w:r>
      <w:r>
        <w:rPr>
          <w:rFonts w:cstheme="minorHAnsi"/>
          <w:shd w:val="clear" w:color="auto" w:fill="FFFFFF"/>
        </w:rPr>
        <w:t>.</w:t>
      </w:r>
    </w:p>
    <w:p w14:paraId="7BF48698" w14:textId="77777777" w:rsidR="00E2415B" w:rsidRPr="00D47274" w:rsidRDefault="00E2415B" w:rsidP="00E2415B">
      <w:pPr>
        <w:spacing w:after="0"/>
        <w:jc w:val="both"/>
      </w:pPr>
    </w:p>
    <w:p w14:paraId="5AD2012B" w14:textId="77777777" w:rsidR="00B5750C" w:rsidRDefault="00B5750C" w:rsidP="00E2415B">
      <w:pPr>
        <w:jc w:val="both"/>
        <w:rPr>
          <w:b/>
          <w:bCs/>
          <w:sz w:val="28"/>
          <w:szCs w:val="28"/>
        </w:rPr>
      </w:pPr>
    </w:p>
    <w:p w14:paraId="68161AB3" w14:textId="77777777" w:rsidR="00B5750C" w:rsidRDefault="00B5750C" w:rsidP="00E2415B">
      <w:pPr>
        <w:jc w:val="both"/>
        <w:rPr>
          <w:b/>
          <w:bCs/>
          <w:sz w:val="28"/>
          <w:szCs w:val="28"/>
        </w:rPr>
      </w:pPr>
    </w:p>
    <w:p w14:paraId="4F833B9A" w14:textId="77777777" w:rsidR="00B5750C" w:rsidRDefault="00B5750C" w:rsidP="00E2415B">
      <w:pPr>
        <w:jc w:val="both"/>
        <w:rPr>
          <w:b/>
          <w:bCs/>
          <w:sz w:val="28"/>
          <w:szCs w:val="28"/>
        </w:rPr>
      </w:pPr>
    </w:p>
    <w:p w14:paraId="20E7893D" w14:textId="77777777" w:rsidR="00B5750C" w:rsidRDefault="00B5750C" w:rsidP="00E2415B">
      <w:pPr>
        <w:jc w:val="both"/>
        <w:rPr>
          <w:b/>
          <w:bCs/>
          <w:sz w:val="28"/>
          <w:szCs w:val="28"/>
        </w:rPr>
      </w:pPr>
    </w:p>
    <w:p w14:paraId="2F498FBB" w14:textId="77777777" w:rsidR="00B5750C" w:rsidRDefault="00B5750C" w:rsidP="00E2415B">
      <w:pPr>
        <w:jc w:val="both"/>
        <w:rPr>
          <w:b/>
          <w:bCs/>
          <w:sz w:val="28"/>
          <w:szCs w:val="28"/>
        </w:rPr>
      </w:pPr>
    </w:p>
    <w:p w14:paraId="272A6D5E" w14:textId="77777777" w:rsidR="00B5750C" w:rsidRDefault="00B5750C" w:rsidP="00E2415B">
      <w:pPr>
        <w:jc w:val="both"/>
        <w:rPr>
          <w:b/>
          <w:bCs/>
          <w:sz w:val="28"/>
          <w:szCs w:val="28"/>
        </w:rPr>
      </w:pPr>
    </w:p>
    <w:p w14:paraId="6EDC6635" w14:textId="341BBCE5" w:rsidR="00E2415B" w:rsidRDefault="00E2415B" w:rsidP="00E2415B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RESPONSIBILITIES FOR ALL EMPLOYEES</w:t>
      </w:r>
    </w:p>
    <w:p w14:paraId="1849FC2A" w14:textId="075CA3AD" w:rsidR="00E2415B" w:rsidRPr="00D47274" w:rsidRDefault="00E2415B" w:rsidP="000972F6">
      <w:pPr>
        <w:pStyle w:val="ListParagraph"/>
        <w:numPr>
          <w:ilvl w:val="0"/>
          <w:numId w:val="1"/>
        </w:numPr>
        <w:spacing w:after="120"/>
        <w:ind w:left="459"/>
        <w:contextualSpacing w:val="0"/>
        <w:jc w:val="both"/>
        <w:rPr>
          <w:rFonts w:eastAsia="Times New Roman" w:cstheme="minorHAnsi"/>
          <w:sz w:val="22"/>
          <w:szCs w:val="22"/>
        </w:rPr>
      </w:pPr>
      <w:r w:rsidRPr="00D47274">
        <w:rPr>
          <w:rFonts w:eastAsia="Times New Roman" w:cstheme="minorHAnsi"/>
          <w:sz w:val="22"/>
          <w:szCs w:val="22"/>
        </w:rPr>
        <w:t>To embrace and lead by example on the Company’s key values of PRIDE, PASSION and P</w:t>
      </w:r>
      <w:r w:rsidR="006B082C">
        <w:rPr>
          <w:rFonts w:eastAsia="Times New Roman" w:cstheme="minorHAnsi"/>
          <w:sz w:val="22"/>
          <w:szCs w:val="22"/>
        </w:rPr>
        <w:t>URPOSE</w:t>
      </w:r>
      <w:r w:rsidRPr="00D47274">
        <w:rPr>
          <w:rFonts w:eastAsia="Times New Roman" w:cstheme="minorHAnsi"/>
          <w:sz w:val="22"/>
          <w:szCs w:val="22"/>
        </w:rPr>
        <w:t xml:space="preserve"> or those that might at any time be subsequently re-defined.</w:t>
      </w:r>
    </w:p>
    <w:p w14:paraId="18694704" w14:textId="76A556EB" w:rsidR="00CA70B7" w:rsidRPr="00D47274" w:rsidRDefault="00CA70B7" w:rsidP="00CA70B7">
      <w:pPr>
        <w:pStyle w:val="ListParagraph"/>
        <w:numPr>
          <w:ilvl w:val="0"/>
          <w:numId w:val="1"/>
        </w:numPr>
        <w:spacing w:after="120"/>
        <w:ind w:left="459"/>
        <w:contextualSpacing w:val="0"/>
        <w:jc w:val="both"/>
        <w:rPr>
          <w:rFonts w:eastAsia="Times New Roman" w:cstheme="minorHAnsi"/>
          <w:sz w:val="22"/>
          <w:szCs w:val="22"/>
        </w:rPr>
      </w:pPr>
      <w:r w:rsidRPr="00D47274">
        <w:rPr>
          <w:rFonts w:eastAsia="Times New Roman" w:cstheme="minorHAnsi"/>
          <w:sz w:val="22"/>
          <w:szCs w:val="22"/>
        </w:rPr>
        <w:t>To support the Company’s commitment to providing a safe environment for children, young people a</w:t>
      </w:r>
      <w:r>
        <w:rPr>
          <w:rFonts w:eastAsia="Times New Roman" w:cstheme="minorHAnsi"/>
          <w:sz w:val="22"/>
          <w:szCs w:val="22"/>
        </w:rPr>
        <w:t>n</w:t>
      </w:r>
      <w:r w:rsidRPr="00D47274">
        <w:rPr>
          <w:rFonts w:eastAsia="Times New Roman" w:cstheme="minorHAnsi"/>
          <w:sz w:val="22"/>
          <w:szCs w:val="22"/>
        </w:rPr>
        <w:t xml:space="preserve">d vulnerable adults, ensuring awareness of the Company’s Safeguarding Policy, Procedures and Practice Guidance, and to be vigilant, reporting any safeguarding concerns without delay. </w:t>
      </w:r>
    </w:p>
    <w:p w14:paraId="695B82F0" w14:textId="46DD181C" w:rsidR="00E2415B" w:rsidRDefault="00E2415B" w:rsidP="000972F6">
      <w:pPr>
        <w:pStyle w:val="ListParagraph"/>
        <w:numPr>
          <w:ilvl w:val="0"/>
          <w:numId w:val="1"/>
        </w:numPr>
        <w:spacing w:after="120"/>
        <w:ind w:left="459"/>
        <w:contextualSpacing w:val="0"/>
        <w:jc w:val="both"/>
        <w:rPr>
          <w:rFonts w:eastAsia="Times New Roman" w:cstheme="minorHAnsi"/>
          <w:sz w:val="22"/>
          <w:szCs w:val="22"/>
        </w:rPr>
      </w:pPr>
      <w:r w:rsidRPr="00D47274">
        <w:rPr>
          <w:rFonts w:eastAsia="Times New Roman" w:cstheme="minorHAnsi"/>
          <w:sz w:val="22"/>
          <w:szCs w:val="22"/>
        </w:rPr>
        <w:t>To undertake all duties and fully comply with all of the Company’s general standards and those relating to the specific requirements of the role.</w:t>
      </w:r>
    </w:p>
    <w:p w14:paraId="0D9FA7B6" w14:textId="77777777" w:rsidR="000972F6" w:rsidRPr="000972F6" w:rsidRDefault="000972F6" w:rsidP="000972F6">
      <w:pPr>
        <w:pStyle w:val="ListParagraph"/>
        <w:numPr>
          <w:ilvl w:val="0"/>
          <w:numId w:val="1"/>
        </w:numPr>
        <w:spacing w:after="120"/>
        <w:ind w:left="459"/>
        <w:contextualSpacing w:val="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hAnsi="Calibri" w:cs="Calibri"/>
          <w:color w:val="111111"/>
          <w:sz w:val="22"/>
          <w:szCs w:val="22"/>
        </w:rPr>
        <w:t xml:space="preserve">To </w:t>
      </w:r>
      <w:r w:rsidRPr="000972F6">
        <w:rPr>
          <w:rFonts w:ascii="Calibri" w:hAnsi="Calibri" w:cs="Calibri"/>
          <w:color w:val="111111"/>
          <w:sz w:val="22"/>
          <w:szCs w:val="22"/>
        </w:rPr>
        <w:t xml:space="preserve">take care of their own health and safety and that of others who may be affected by </w:t>
      </w:r>
      <w:r>
        <w:rPr>
          <w:rFonts w:ascii="Calibri" w:hAnsi="Calibri" w:cs="Calibri"/>
          <w:color w:val="111111"/>
          <w:sz w:val="22"/>
          <w:szCs w:val="22"/>
        </w:rPr>
        <w:t>their</w:t>
      </w:r>
      <w:r w:rsidRPr="000972F6">
        <w:rPr>
          <w:rFonts w:ascii="Calibri" w:hAnsi="Calibri" w:cs="Calibri"/>
          <w:color w:val="111111"/>
          <w:sz w:val="22"/>
          <w:szCs w:val="22"/>
        </w:rPr>
        <w:t xml:space="preserve"> actions at work</w:t>
      </w:r>
      <w:r>
        <w:rPr>
          <w:rFonts w:ascii="Calibri" w:hAnsi="Calibri" w:cs="Calibri"/>
          <w:color w:val="111111"/>
          <w:sz w:val="22"/>
          <w:szCs w:val="22"/>
        </w:rPr>
        <w:t xml:space="preserve">, and to </w:t>
      </w:r>
      <w:r w:rsidRPr="000972F6">
        <w:rPr>
          <w:rFonts w:ascii="Calibri" w:hAnsi="Calibri" w:cs="Calibri"/>
          <w:color w:val="111111"/>
          <w:sz w:val="22"/>
          <w:szCs w:val="22"/>
        </w:rPr>
        <w:t xml:space="preserve">co-operate </w:t>
      </w:r>
      <w:r>
        <w:rPr>
          <w:rFonts w:ascii="Calibri" w:hAnsi="Calibri" w:cs="Calibri"/>
          <w:color w:val="111111"/>
          <w:sz w:val="22"/>
          <w:szCs w:val="22"/>
        </w:rPr>
        <w:t>with health and safety matters</w:t>
      </w:r>
      <w:r w:rsidRPr="000972F6">
        <w:rPr>
          <w:rFonts w:ascii="Calibri" w:hAnsi="Calibri" w:cs="Calibri"/>
          <w:color w:val="111111"/>
          <w:sz w:val="22"/>
          <w:szCs w:val="22"/>
        </w:rPr>
        <w:t xml:space="preserve"> to help everyone meet their legal requirements</w:t>
      </w:r>
      <w:r>
        <w:rPr>
          <w:rFonts w:ascii="Calibri" w:hAnsi="Calibri" w:cs="Calibri"/>
          <w:color w:val="111111"/>
          <w:sz w:val="22"/>
          <w:szCs w:val="22"/>
        </w:rPr>
        <w:t>.</w:t>
      </w:r>
    </w:p>
    <w:p w14:paraId="1669A9B8" w14:textId="09A78B98" w:rsidR="000972F6" w:rsidRPr="000972F6" w:rsidRDefault="000972F6" w:rsidP="000972F6">
      <w:pPr>
        <w:pStyle w:val="ListParagraph"/>
        <w:numPr>
          <w:ilvl w:val="0"/>
          <w:numId w:val="1"/>
        </w:numPr>
        <w:spacing w:after="120"/>
        <w:ind w:left="459"/>
        <w:contextualSpacing w:val="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color w:val="111111"/>
          <w:sz w:val="22"/>
          <w:szCs w:val="22"/>
          <w:lang w:eastAsia="en-GB"/>
        </w:rPr>
        <w:t>To c</w:t>
      </w:r>
      <w:r w:rsidRPr="000972F6">
        <w:rPr>
          <w:rFonts w:ascii="Calibri" w:eastAsia="Times New Roman" w:hAnsi="Calibri" w:cs="Calibri"/>
          <w:color w:val="111111"/>
          <w:sz w:val="22"/>
          <w:szCs w:val="22"/>
          <w:lang w:eastAsia="en-GB"/>
        </w:rPr>
        <w:t xml:space="preserve">o-operate with </w:t>
      </w:r>
      <w:r>
        <w:rPr>
          <w:rFonts w:ascii="Calibri" w:eastAsia="Times New Roman" w:hAnsi="Calibri" w:cs="Calibri"/>
          <w:color w:val="111111"/>
          <w:sz w:val="22"/>
          <w:szCs w:val="22"/>
          <w:lang w:eastAsia="en-GB"/>
        </w:rPr>
        <w:t>m</w:t>
      </w:r>
      <w:r w:rsidRPr="000972F6">
        <w:rPr>
          <w:rFonts w:ascii="Calibri" w:eastAsia="Times New Roman" w:hAnsi="Calibri" w:cs="Calibri"/>
          <w:color w:val="111111"/>
          <w:sz w:val="22"/>
          <w:szCs w:val="22"/>
          <w:lang w:eastAsia="en-GB"/>
        </w:rPr>
        <w:t>anager</w:t>
      </w:r>
      <w:r>
        <w:rPr>
          <w:rFonts w:ascii="Calibri" w:eastAsia="Times New Roman" w:hAnsi="Calibri" w:cs="Calibri"/>
          <w:color w:val="111111"/>
          <w:sz w:val="22"/>
          <w:szCs w:val="22"/>
          <w:lang w:eastAsia="en-GB"/>
        </w:rPr>
        <w:t xml:space="preserve">s and colleagues </w:t>
      </w:r>
      <w:r w:rsidRPr="000972F6">
        <w:rPr>
          <w:rFonts w:ascii="Calibri" w:eastAsia="Times New Roman" w:hAnsi="Calibri" w:cs="Calibri"/>
          <w:color w:val="111111"/>
          <w:sz w:val="22"/>
          <w:szCs w:val="22"/>
          <w:lang w:eastAsia="en-GB"/>
        </w:rPr>
        <w:t>to ensure environmental responsibilities are complied with</w:t>
      </w:r>
      <w:r w:rsidR="00E82CE6">
        <w:rPr>
          <w:rFonts w:ascii="Calibri" w:eastAsia="Times New Roman" w:hAnsi="Calibri" w:cs="Calibri"/>
          <w:color w:val="111111"/>
          <w:sz w:val="22"/>
          <w:szCs w:val="22"/>
          <w:lang w:eastAsia="en-GB"/>
        </w:rPr>
        <w:t>.</w:t>
      </w:r>
    </w:p>
    <w:p w14:paraId="76BB2D6A" w14:textId="77777777" w:rsidR="00E2415B" w:rsidRPr="00D47274" w:rsidRDefault="00E2415B" w:rsidP="00E2415B">
      <w:pPr>
        <w:pStyle w:val="ListParagraph"/>
        <w:numPr>
          <w:ilvl w:val="0"/>
          <w:numId w:val="1"/>
        </w:numPr>
        <w:spacing w:after="120"/>
        <w:ind w:left="459"/>
        <w:contextualSpacing w:val="0"/>
        <w:jc w:val="both"/>
        <w:rPr>
          <w:rFonts w:eastAsia="Times New Roman" w:cstheme="minorHAnsi"/>
          <w:sz w:val="22"/>
          <w:szCs w:val="22"/>
        </w:rPr>
      </w:pPr>
      <w:r w:rsidRPr="00D47274">
        <w:rPr>
          <w:rFonts w:eastAsia="Times New Roman" w:cstheme="minorHAnsi"/>
          <w:sz w:val="22"/>
          <w:szCs w:val="22"/>
        </w:rPr>
        <w:t xml:space="preserve">To carry out tasks at a range of sites that are either operated or managed by the Companies / Trusts or where services are delivered by the Companies / Trusts </w:t>
      </w:r>
    </w:p>
    <w:p w14:paraId="05CA41DC" w14:textId="77777777" w:rsidR="00E2415B" w:rsidRPr="00D47274" w:rsidRDefault="00E2415B" w:rsidP="00E2415B">
      <w:pPr>
        <w:pStyle w:val="ListParagraph"/>
        <w:numPr>
          <w:ilvl w:val="0"/>
          <w:numId w:val="1"/>
        </w:numPr>
        <w:spacing w:after="120"/>
        <w:ind w:left="459"/>
        <w:contextualSpacing w:val="0"/>
        <w:jc w:val="both"/>
        <w:rPr>
          <w:rFonts w:eastAsia="Times New Roman" w:cstheme="minorHAnsi"/>
          <w:sz w:val="22"/>
          <w:szCs w:val="22"/>
        </w:rPr>
      </w:pPr>
      <w:r w:rsidRPr="00D47274">
        <w:rPr>
          <w:rFonts w:eastAsia="Times New Roman" w:cstheme="minorHAnsi"/>
          <w:sz w:val="22"/>
          <w:szCs w:val="22"/>
        </w:rPr>
        <w:t xml:space="preserve">To be involved in any aspects or opportunities for sharing of good practice, expertise and responsibilities within the Companies / Trusts. To generally help promote the work and public image of the Companies / Trusts, always maintaining high standards of customer service and personal appearance. </w:t>
      </w:r>
    </w:p>
    <w:p w14:paraId="3B4D3C43" w14:textId="77777777" w:rsidR="00E2415B" w:rsidRPr="00D47274" w:rsidRDefault="00E2415B" w:rsidP="00E2415B">
      <w:pPr>
        <w:pStyle w:val="ListParagraph"/>
        <w:numPr>
          <w:ilvl w:val="0"/>
          <w:numId w:val="1"/>
        </w:numPr>
        <w:spacing w:after="120"/>
        <w:ind w:left="459"/>
        <w:contextualSpacing w:val="0"/>
        <w:jc w:val="both"/>
        <w:rPr>
          <w:rFonts w:eastAsia="Times New Roman" w:cstheme="minorHAnsi"/>
          <w:sz w:val="22"/>
          <w:szCs w:val="22"/>
        </w:rPr>
      </w:pPr>
      <w:r w:rsidRPr="00D47274">
        <w:rPr>
          <w:rFonts w:eastAsia="Times New Roman" w:cstheme="minorHAnsi"/>
          <w:sz w:val="22"/>
          <w:szCs w:val="22"/>
        </w:rPr>
        <w:t>To attend and fully engage with all internal training and development requirements and opportunities, and maintain such qualifications as required by the demands of the role.</w:t>
      </w:r>
    </w:p>
    <w:p w14:paraId="1D0D97AE" w14:textId="77777777" w:rsidR="00E2415B" w:rsidRPr="00D47274" w:rsidRDefault="00E2415B" w:rsidP="00E2415B">
      <w:pPr>
        <w:pStyle w:val="ListParagraph"/>
        <w:numPr>
          <w:ilvl w:val="0"/>
          <w:numId w:val="1"/>
        </w:numPr>
        <w:spacing w:after="120"/>
        <w:ind w:left="459"/>
        <w:contextualSpacing w:val="0"/>
        <w:jc w:val="both"/>
        <w:rPr>
          <w:rFonts w:eastAsia="Times New Roman" w:cstheme="minorHAnsi"/>
          <w:sz w:val="22"/>
          <w:szCs w:val="22"/>
        </w:rPr>
      </w:pPr>
      <w:r w:rsidRPr="00D47274">
        <w:rPr>
          <w:rFonts w:eastAsia="Times New Roman" w:cstheme="minorHAnsi"/>
          <w:sz w:val="22"/>
          <w:szCs w:val="22"/>
        </w:rPr>
        <w:t>To interact positively with customers adopting a friendly and professional approach at all times.</w:t>
      </w:r>
    </w:p>
    <w:p w14:paraId="3D0694BF" w14:textId="77777777" w:rsidR="00E2415B" w:rsidRPr="00D47274" w:rsidRDefault="00E2415B" w:rsidP="00E2415B">
      <w:pPr>
        <w:pStyle w:val="ListParagraph"/>
        <w:numPr>
          <w:ilvl w:val="0"/>
          <w:numId w:val="1"/>
        </w:numPr>
        <w:spacing w:after="120"/>
        <w:ind w:left="459"/>
        <w:contextualSpacing w:val="0"/>
        <w:jc w:val="both"/>
        <w:rPr>
          <w:rFonts w:eastAsia="Times New Roman" w:cstheme="minorHAnsi"/>
          <w:sz w:val="22"/>
          <w:szCs w:val="22"/>
        </w:rPr>
      </w:pPr>
      <w:r w:rsidRPr="009E1312">
        <w:rPr>
          <w:rFonts w:eastAsia="Times New Roman" w:cstheme="minorHAnsi"/>
          <w:sz w:val="22"/>
          <w:szCs w:val="22"/>
        </w:rPr>
        <w:t>To comply with the General Data Protection Regulations when dealing with, maintaining, sharing and storing information</w:t>
      </w:r>
      <w:r w:rsidRPr="00D47274">
        <w:rPr>
          <w:rFonts w:eastAsia="Times New Roman" w:cstheme="minorHAnsi"/>
        </w:rPr>
        <w:t>.</w:t>
      </w:r>
    </w:p>
    <w:p w14:paraId="40852A32" w14:textId="77777777" w:rsidR="00E2415B" w:rsidRDefault="00E2415B" w:rsidP="00E2415B">
      <w:pPr>
        <w:pStyle w:val="ListParagraph"/>
        <w:numPr>
          <w:ilvl w:val="0"/>
          <w:numId w:val="1"/>
        </w:numPr>
        <w:spacing w:after="120"/>
        <w:ind w:left="459"/>
        <w:contextualSpacing w:val="0"/>
        <w:jc w:val="both"/>
        <w:rPr>
          <w:rFonts w:eastAsia="Times New Roman" w:cstheme="minorHAnsi"/>
          <w:sz w:val="22"/>
          <w:szCs w:val="22"/>
        </w:rPr>
      </w:pPr>
      <w:r w:rsidRPr="00D47274">
        <w:rPr>
          <w:rFonts w:eastAsia="Times New Roman" w:cstheme="minorHAnsi"/>
          <w:sz w:val="22"/>
          <w:szCs w:val="22"/>
        </w:rPr>
        <w:t>To undertake other duties as specified, which are appropriate to the qualifications, experience and general level of the post.</w:t>
      </w:r>
    </w:p>
    <w:p w14:paraId="10F757EB" w14:textId="77777777" w:rsidR="00E2415B" w:rsidRDefault="00E2415B">
      <w:pPr>
        <w:rPr>
          <w:b/>
          <w:bCs/>
          <w:sz w:val="24"/>
          <w:szCs w:val="24"/>
        </w:rPr>
      </w:pPr>
    </w:p>
    <w:p w14:paraId="221A03A8" w14:textId="75491D56" w:rsidR="008F4627" w:rsidRPr="008F4627" w:rsidRDefault="008F4627">
      <w:pPr>
        <w:rPr>
          <w:sz w:val="24"/>
          <w:szCs w:val="24"/>
        </w:rPr>
      </w:pPr>
      <w:r w:rsidRPr="008F4627">
        <w:rPr>
          <w:b/>
          <w:bCs/>
          <w:sz w:val="24"/>
          <w:szCs w:val="24"/>
        </w:rPr>
        <w:t>Date Created: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569AED61" w14:textId="77777777" w:rsidR="000D5B3B" w:rsidRDefault="000D5B3B">
      <w:pPr>
        <w:rPr>
          <w:b/>
          <w:bCs/>
          <w:sz w:val="24"/>
          <w:szCs w:val="24"/>
        </w:rPr>
      </w:pPr>
    </w:p>
    <w:p w14:paraId="58D176FB" w14:textId="219DDA8B" w:rsidR="000D5B3B" w:rsidRDefault="008F4627">
      <w:pPr>
        <w:rPr>
          <w:b/>
          <w:bCs/>
          <w:sz w:val="24"/>
          <w:szCs w:val="24"/>
        </w:rPr>
      </w:pPr>
      <w:r w:rsidRPr="008F4627">
        <w:rPr>
          <w:b/>
          <w:bCs/>
          <w:sz w:val="24"/>
          <w:szCs w:val="24"/>
        </w:rPr>
        <w:t>Date Reviewed:</w:t>
      </w:r>
      <w:r w:rsidR="000930A8">
        <w:rPr>
          <w:b/>
          <w:bCs/>
          <w:sz w:val="24"/>
          <w:szCs w:val="24"/>
        </w:rPr>
        <w:t xml:space="preserve"> </w:t>
      </w:r>
    </w:p>
    <w:p w14:paraId="68A88A6C" w14:textId="77777777" w:rsidR="000D5B3B" w:rsidRDefault="000D5B3B">
      <w:pPr>
        <w:rPr>
          <w:b/>
          <w:bCs/>
          <w:sz w:val="24"/>
          <w:szCs w:val="24"/>
        </w:rPr>
      </w:pPr>
    </w:p>
    <w:p w14:paraId="6AEDE11C" w14:textId="51DEFA1B" w:rsidR="00A671F7" w:rsidRDefault="008F4627" w:rsidP="00132B7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 w:type="page"/>
      </w:r>
      <w:r w:rsidR="00A671F7" w:rsidRPr="00A671F7">
        <w:rPr>
          <w:b/>
          <w:bCs/>
          <w:sz w:val="36"/>
          <w:szCs w:val="36"/>
        </w:rPr>
        <w:lastRenderedPageBreak/>
        <w:t>PERSON SPECIFICATION</w:t>
      </w:r>
    </w:p>
    <w:p w14:paraId="5EE6EB03" w14:textId="567C5A26" w:rsidR="00DD63D4" w:rsidRPr="00AB5C96" w:rsidRDefault="00DD63D4" w:rsidP="00DD63D4">
      <w:pPr>
        <w:jc w:val="both"/>
        <w:rPr>
          <w:b/>
          <w:bCs/>
          <w:sz w:val="32"/>
          <w:szCs w:val="32"/>
        </w:rPr>
      </w:pPr>
      <w:r w:rsidRPr="00AB5C96">
        <w:rPr>
          <w:b/>
          <w:bCs/>
          <w:sz w:val="32"/>
          <w:szCs w:val="32"/>
        </w:rPr>
        <w:t>Essential Personal Attributes</w:t>
      </w:r>
    </w:p>
    <w:p w14:paraId="6E0716D1" w14:textId="77777777" w:rsidR="00A25B72" w:rsidRPr="00A25B72" w:rsidRDefault="00A25B72" w:rsidP="00A25B72">
      <w:pPr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A25B72">
        <w:rPr>
          <w:rFonts w:cstheme="minorHAnsi"/>
        </w:rPr>
        <w:t>Excellent communicator to various levels of internal and external representation.</w:t>
      </w:r>
    </w:p>
    <w:p w14:paraId="21034770" w14:textId="77777777" w:rsidR="00A25B72" w:rsidRPr="00A25B72" w:rsidRDefault="00A25B72" w:rsidP="00A25B72">
      <w:pPr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A25B72">
        <w:rPr>
          <w:rFonts w:cstheme="minorHAnsi"/>
        </w:rPr>
        <w:t>Approachability to staff.</w:t>
      </w:r>
    </w:p>
    <w:p w14:paraId="18BCA69E" w14:textId="30226FB9" w:rsidR="00A25B72" w:rsidRPr="00D5105D" w:rsidRDefault="00A25B72" w:rsidP="00D5105D">
      <w:pPr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A25B72">
        <w:rPr>
          <w:rFonts w:cstheme="minorHAnsi"/>
        </w:rPr>
        <w:t>High levels of self-motivation and organisation.</w:t>
      </w:r>
    </w:p>
    <w:p w14:paraId="6BFDE5C6" w14:textId="0F871F5D" w:rsidR="00A25B72" w:rsidRPr="00A25B72" w:rsidRDefault="00D5105D" w:rsidP="00A25B72">
      <w:pPr>
        <w:numPr>
          <w:ilvl w:val="0"/>
          <w:numId w:val="3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</w:t>
      </w:r>
      <w:r w:rsidR="00A25B72" w:rsidRPr="00A25B72">
        <w:rPr>
          <w:rFonts w:cstheme="minorHAnsi"/>
        </w:rPr>
        <w:t xml:space="preserve"> flexible approach to work.</w:t>
      </w:r>
    </w:p>
    <w:p w14:paraId="0664DC76" w14:textId="77777777" w:rsidR="00A25B72" w:rsidRPr="00A25B72" w:rsidRDefault="00A25B72" w:rsidP="00A25B72">
      <w:pPr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A25B72">
        <w:rPr>
          <w:rFonts w:cstheme="minorHAnsi"/>
        </w:rPr>
        <w:t>Supportive qualities that will encourage staff in their pursuit of personal goals.</w:t>
      </w:r>
    </w:p>
    <w:p w14:paraId="666A5456" w14:textId="77777777" w:rsidR="00A25B72" w:rsidRPr="00A25B72" w:rsidRDefault="00A25B72" w:rsidP="00A25B72">
      <w:pPr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A25B72">
        <w:rPr>
          <w:rFonts w:cstheme="minorHAnsi"/>
        </w:rPr>
        <w:t>Ability to be positively persuasive and motivate individuals and teams.</w:t>
      </w:r>
    </w:p>
    <w:p w14:paraId="24CF0761" w14:textId="18324D4C" w:rsidR="00DD63D4" w:rsidRDefault="00A25B72" w:rsidP="00A25B72">
      <w:pPr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A25B72">
        <w:rPr>
          <w:rFonts w:cstheme="minorHAnsi"/>
        </w:rPr>
        <w:t>High standards in relation to the presentation of facilities and staff</w:t>
      </w:r>
    </w:p>
    <w:p w14:paraId="4F5EAF5B" w14:textId="77777777" w:rsidR="00A84F43" w:rsidRPr="0032790B" w:rsidRDefault="00A84F43" w:rsidP="00A84F43">
      <w:pPr>
        <w:numPr>
          <w:ilvl w:val="0"/>
          <w:numId w:val="3"/>
        </w:numPr>
        <w:spacing w:after="100" w:afterAutospacing="1" w:line="240" w:lineRule="auto"/>
        <w:rPr>
          <w:rFonts w:cs="Arial"/>
        </w:rPr>
      </w:pPr>
      <w:r w:rsidRPr="0032790B">
        <w:rPr>
          <w:rFonts w:cs="Arial"/>
        </w:rPr>
        <w:t>Customer focused with the passion and ability to identify customer audiences, understand their specific requirements and place them at the heart of everything the Trust does.</w:t>
      </w:r>
    </w:p>
    <w:p w14:paraId="7E7A20E7" w14:textId="77777777" w:rsidR="00A84F43" w:rsidRPr="0032790B" w:rsidRDefault="00A84F43" w:rsidP="00A84F43">
      <w:pPr>
        <w:numPr>
          <w:ilvl w:val="0"/>
          <w:numId w:val="3"/>
        </w:numPr>
        <w:spacing w:after="100" w:afterAutospacing="1" w:line="240" w:lineRule="auto"/>
        <w:rPr>
          <w:rFonts w:cs="Arial"/>
        </w:rPr>
      </w:pPr>
      <w:r w:rsidRPr="0032790B">
        <w:rPr>
          <w:rFonts w:cs="Arial"/>
        </w:rPr>
        <w:t>Good communication skills</w:t>
      </w:r>
    </w:p>
    <w:p w14:paraId="2E4D3EDF" w14:textId="77777777" w:rsidR="00A84F43" w:rsidRPr="0032790B" w:rsidRDefault="00A84F43" w:rsidP="00A84F43">
      <w:pPr>
        <w:numPr>
          <w:ilvl w:val="0"/>
          <w:numId w:val="3"/>
        </w:numPr>
        <w:spacing w:after="100" w:afterAutospacing="1" w:line="240" w:lineRule="auto"/>
        <w:rPr>
          <w:rFonts w:cs="Arial"/>
        </w:rPr>
      </w:pPr>
      <w:r w:rsidRPr="0032790B">
        <w:rPr>
          <w:rFonts w:cs="Arial"/>
        </w:rPr>
        <w:t>Self‐motivated with the ability to take the initiative</w:t>
      </w:r>
    </w:p>
    <w:p w14:paraId="6471BBB7" w14:textId="77777777" w:rsidR="00A84F43" w:rsidRPr="0032790B" w:rsidRDefault="00A84F43" w:rsidP="00A84F43">
      <w:pPr>
        <w:numPr>
          <w:ilvl w:val="0"/>
          <w:numId w:val="3"/>
        </w:numPr>
        <w:spacing w:after="100" w:afterAutospacing="1" w:line="240" w:lineRule="auto"/>
        <w:rPr>
          <w:rFonts w:cs="Arial"/>
        </w:rPr>
      </w:pPr>
      <w:r w:rsidRPr="0032790B">
        <w:rPr>
          <w:rFonts w:cs="Arial"/>
        </w:rPr>
        <w:t>A team player with an approachable manner</w:t>
      </w:r>
    </w:p>
    <w:p w14:paraId="7A3B38FD" w14:textId="77777777" w:rsidR="00A84F43" w:rsidRPr="0032790B" w:rsidRDefault="00A84F43" w:rsidP="00A84F43">
      <w:pPr>
        <w:numPr>
          <w:ilvl w:val="0"/>
          <w:numId w:val="3"/>
        </w:numPr>
        <w:spacing w:after="100" w:afterAutospacing="1" w:line="240" w:lineRule="auto"/>
        <w:rPr>
          <w:rFonts w:cs="Arial"/>
        </w:rPr>
      </w:pPr>
      <w:r w:rsidRPr="0032790B">
        <w:rPr>
          <w:rFonts w:cs="Arial"/>
        </w:rPr>
        <w:t>Sensitive to the different cultural backgrounds of Coventry’s diverse communities and a commitment to equal opportunities practice both at work and with customers.</w:t>
      </w:r>
    </w:p>
    <w:p w14:paraId="4D063620" w14:textId="77777777" w:rsidR="00A84F43" w:rsidRPr="0032790B" w:rsidRDefault="00A84F43" w:rsidP="00A84F43">
      <w:pPr>
        <w:numPr>
          <w:ilvl w:val="0"/>
          <w:numId w:val="3"/>
        </w:numPr>
        <w:spacing w:after="100" w:afterAutospacing="1" w:line="240" w:lineRule="auto"/>
        <w:rPr>
          <w:rFonts w:cs="Arial"/>
        </w:rPr>
      </w:pPr>
      <w:r w:rsidRPr="0032790B">
        <w:rPr>
          <w:rFonts w:cs="Arial"/>
        </w:rPr>
        <w:t>A flexible approach to work with the willingness and ability to work outside standard hours on occasion.</w:t>
      </w:r>
    </w:p>
    <w:p w14:paraId="025738FA" w14:textId="77777777" w:rsidR="00A84F43" w:rsidRPr="0032790B" w:rsidRDefault="00A84F43" w:rsidP="00A84F43">
      <w:pPr>
        <w:numPr>
          <w:ilvl w:val="0"/>
          <w:numId w:val="3"/>
        </w:numPr>
        <w:spacing w:after="100" w:afterAutospacing="1" w:line="240" w:lineRule="auto"/>
        <w:rPr>
          <w:rFonts w:cs="Arial"/>
        </w:rPr>
      </w:pPr>
      <w:r w:rsidRPr="0032790B">
        <w:rPr>
          <w:rFonts w:cs="Arial"/>
        </w:rPr>
        <w:t>Ability to provide magical customer service to all our visitors with an outgoing Joyful personality.</w:t>
      </w:r>
    </w:p>
    <w:p w14:paraId="67319002" w14:textId="77777777" w:rsidR="00A84F43" w:rsidRDefault="00A84F43" w:rsidP="00A84F43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32790B">
        <w:rPr>
          <w:rFonts w:cs="Arial"/>
        </w:rPr>
        <w:t>Excellent organisational skills.</w:t>
      </w:r>
    </w:p>
    <w:p w14:paraId="736E779D" w14:textId="77777777" w:rsidR="00A84F43" w:rsidRDefault="00A84F43" w:rsidP="00A84F43">
      <w:pPr>
        <w:numPr>
          <w:ilvl w:val="0"/>
          <w:numId w:val="16"/>
        </w:numPr>
        <w:spacing w:after="0" w:line="240" w:lineRule="auto"/>
        <w:rPr>
          <w:rFonts w:cs="Arial"/>
        </w:rPr>
      </w:pPr>
      <w:r w:rsidRPr="003E58CE">
        <w:rPr>
          <w:rFonts w:cs="Arial"/>
        </w:rPr>
        <w:t>Readiness to work with people and the ability to respond to differing needs</w:t>
      </w:r>
    </w:p>
    <w:p w14:paraId="6FEFBF8A" w14:textId="77777777" w:rsidR="00A84F43" w:rsidRPr="003E58CE" w:rsidRDefault="00A84F43" w:rsidP="00A84F43">
      <w:pPr>
        <w:numPr>
          <w:ilvl w:val="0"/>
          <w:numId w:val="16"/>
        </w:numPr>
        <w:spacing w:after="100" w:afterAutospacing="1" w:line="240" w:lineRule="auto"/>
        <w:rPr>
          <w:rFonts w:cs="Arial"/>
        </w:rPr>
      </w:pPr>
      <w:r w:rsidRPr="003E58CE">
        <w:rPr>
          <w:rFonts w:cs="Arial"/>
        </w:rPr>
        <w:t>Demonstrable interest in and enthusiasm for the arts and heritage sector</w:t>
      </w:r>
    </w:p>
    <w:p w14:paraId="5B93F490" w14:textId="77777777" w:rsidR="00A84F43" w:rsidRDefault="00A84F43" w:rsidP="00A84F43">
      <w:pPr>
        <w:pStyle w:val="ListParagraph"/>
        <w:numPr>
          <w:ilvl w:val="0"/>
          <w:numId w:val="16"/>
        </w:numPr>
        <w:rPr>
          <w:rFonts w:cs="Arial"/>
          <w:sz w:val="22"/>
          <w:szCs w:val="22"/>
        </w:rPr>
      </w:pPr>
      <w:r w:rsidRPr="00AE5C5B">
        <w:rPr>
          <w:rFonts w:cs="Arial"/>
          <w:sz w:val="22"/>
          <w:szCs w:val="22"/>
        </w:rPr>
        <w:t>A background in a culture/ leisure type of environment</w:t>
      </w:r>
    </w:p>
    <w:p w14:paraId="561A13A6" w14:textId="77777777" w:rsidR="00A84F43" w:rsidRPr="00A9440E" w:rsidRDefault="00A84F43" w:rsidP="00A84F43">
      <w:pPr>
        <w:numPr>
          <w:ilvl w:val="0"/>
          <w:numId w:val="16"/>
        </w:numPr>
        <w:spacing w:after="0" w:line="240" w:lineRule="auto"/>
        <w:rPr>
          <w:rFonts w:cs="Arial"/>
        </w:rPr>
      </w:pPr>
      <w:r w:rsidRPr="00A9440E">
        <w:rPr>
          <w:rFonts w:cs="Arial"/>
        </w:rPr>
        <w:t>Experience in delivering a proactive and high level of customer experience</w:t>
      </w:r>
    </w:p>
    <w:p w14:paraId="4170B141" w14:textId="77777777" w:rsidR="00A84F43" w:rsidRPr="00A9440E" w:rsidRDefault="00A84F43" w:rsidP="00A84F43">
      <w:pPr>
        <w:numPr>
          <w:ilvl w:val="0"/>
          <w:numId w:val="16"/>
        </w:numPr>
        <w:tabs>
          <w:tab w:val="num" w:pos="1152"/>
        </w:tabs>
        <w:spacing w:after="0" w:line="240" w:lineRule="auto"/>
        <w:rPr>
          <w:rFonts w:cs="Arial"/>
          <w:b/>
        </w:rPr>
      </w:pPr>
      <w:r w:rsidRPr="00A9440E">
        <w:rPr>
          <w:rFonts w:cs="Arial"/>
        </w:rPr>
        <w:t xml:space="preserve">A background in a customer service/ retail. </w:t>
      </w:r>
    </w:p>
    <w:p w14:paraId="1B4CDE50" w14:textId="77777777" w:rsidR="00A84F43" w:rsidRPr="00A9440E" w:rsidRDefault="00A84F43" w:rsidP="00A84F43">
      <w:pPr>
        <w:numPr>
          <w:ilvl w:val="0"/>
          <w:numId w:val="16"/>
        </w:numPr>
        <w:tabs>
          <w:tab w:val="num" w:pos="1152"/>
        </w:tabs>
        <w:spacing w:after="0" w:line="240" w:lineRule="auto"/>
        <w:rPr>
          <w:rFonts w:cs="Arial"/>
          <w:b/>
        </w:rPr>
      </w:pPr>
      <w:r w:rsidRPr="00A9440E">
        <w:rPr>
          <w:rFonts w:cs="Arial"/>
        </w:rPr>
        <w:t>Experience of working with children.</w:t>
      </w:r>
    </w:p>
    <w:p w14:paraId="53B484FD" w14:textId="77777777" w:rsidR="00A84F43" w:rsidRPr="00A25B72" w:rsidRDefault="00A84F43" w:rsidP="00A25B72">
      <w:pPr>
        <w:numPr>
          <w:ilvl w:val="0"/>
          <w:numId w:val="3"/>
        </w:numPr>
        <w:spacing w:after="0" w:line="240" w:lineRule="auto"/>
        <w:rPr>
          <w:rFonts w:cstheme="minorHAnsi"/>
        </w:rPr>
      </w:pPr>
    </w:p>
    <w:p w14:paraId="5ECCD865" w14:textId="77777777" w:rsidR="00A25B72" w:rsidRPr="00423DEF" w:rsidRDefault="00A25B72" w:rsidP="00DD63D4">
      <w:pPr>
        <w:spacing w:after="0" w:line="240" w:lineRule="auto"/>
        <w:ind w:left="426"/>
        <w:rPr>
          <w:rFonts w:cstheme="minorHAnsi"/>
        </w:rPr>
      </w:pPr>
    </w:p>
    <w:p w14:paraId="2A9D3525" w14:textId="77777777" w:rsidR="00467E3B" w:rsidRPr="00467E3B" w:rsidRDefault="00467E3B" w:rsidP="00132B70">
      <w:pPr>
        <w:pStyle w:val="ListParagraph"/>
        <w:tabs>
          <w:tab w:val="left" w:pos="426"/>
        </w:tabs>
        <w:ind w:left="426"/>
        <w:rPr>
          <w:rFonts w:asciiTheme="majorHAnsi" w:eastAsia="Times New Roman" w:hAnsiTheme="majorHAnsi" w:cstheme="majorHAnsi"/>
        </w:rPr>
      </w:pPr>
    </w:p>
    <w:sectPr w:rsidR="00467E3B" w:rsidRPr="00467E3B" w:rsidSect="00D24921">
      <w:headerReference w:type="default" r:id="rId10"/>
      <w:footerReference w:type="default" r:id="rId11"/>
      <w:pgSz w:w="11906" w:h="16838"/>
      <w:pgMar w:top="567" w:right="1134" w:bottom="28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555A7" w14:textId="77777777" w:rsidR="00E20A92" w:rsidRDefault="00E20A92" w:rsidP="00A671F7">
      <w:pPr>
        <w:spacing w:after="0" w:line="240" w:lineRule="auto"/>
      </w:pPr>
      <w:r>
        <w:separator/>
      </w:r>
    </w:p>
  </w:endnote>
  <w:endnote w:type="continuationSeparator" w:id="0">
    <w:p w14:paraId="684BC30B" w14:textId="77777777" w:rsidR="00E20A92" w:rsidRDefault="00E20A92" w:rsidP="00A671F7">
      <w:pPr>
        <w:spacing w:after="0" w:line="240" w:lineRule="auto"/>
      </w:pPr>
      <w:r>
        <w:continuationSeparator/>
      </w:r>
    </w:p>
  </w:endnote>
  <w:endnote w:type="continuationNotice" w:id="1">
    <w:p w14:paraId="67702DE2" w14:textId="77777777" w:rsidR="00E20A92" w:rsidRDefault="00E20A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F2D29" w14:textId="7EE075EB" w:rsidR="00101E5E" w:rsidRDefault="00101E5E" w:rsidP="007C69E4">
    <w:pPr>
      <w:pStyle w:val="Footer"/>
      <w:jc w:val="center"/>
    </w:pPr>
    <w:r>
      <w:rPr>
        <w:noProof/>
      </w:rPr>
      <w:drawing>
        <wp:inline distT="0" distB="0" distL="0" distR="0" wp14:anchorId="0418BD73" wp14:editId="442888AB">
          <wp:extent cx="1943100" cy="285750"/>
          <wp:effectExtent l="0" t="0" r="0" b="0"/>
          <wp:docPr id="2865634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0447" cy="288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2CF1CA" w14:textId="7155EC49" w:rsidR="007C69E4" w:rsidRDefault="007C69E4" w:rsidP="007C69E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DC426" w14:textId="77777777" w:rsidR="00E20A92" w:rsidRDefault="00E20A92" w:rsidP="00A671F7">
      <w:pPr>
        <w:spacing w:after="0" w:line="240" w:lineRule="auto"/>
      </w:pPr>
      <w:r>
        <w:separator/>
      </w:r>
    </w:p>
  </w:footnote>
  <w:footnote w:type="continuationSeparator" w:id="0">
    <w:p w14:paraId="075CAF4F" w14:textId="77777777" w:rsidR="00E20A92" w:rsidRDefault="00E20A92" w:rsidP="00A671F7">
      <w:pPr>
        <w:spacing w:after="0" w:line="240" w:lineRule="auto"/>
      </w:pPr>
      <w:r>
        <w:continuationSeparator/>
      </w:r>
    </w:p>
  </w:footnote>
  <w:footnote w:type="continuationNotice" w:id="1">
    <w:p w14:paraId="5D0F0479" w14:textId="77777777" w:rsidR="00E20A92" w:rsidRDefault="00E20A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9E1E8" w14:textId="2AE0963C" w:rsidR="0035628A" w:rsidRDefault="0035628A" w:rsidP="0035628A">
    <w:pPr>
      <w:pStyle w:val="Header"/>
      <w:jc w:val="right"/>
    </w:pPr>
    <w:r>
      <w:rPr>
        <w:b/>
        <w:bCs/>
        <w:noProof/>
        <w:sz w:val="36"/>
        <w:szCs w:val="36"/>
      </w:rPr>
      <w:drawing>
        <wp:inline distT="0" distB="0" distL="0" distR="0" wp14:anchorId="04F032B9" wp14:editId="0DD69C28">
          <wp:extent cx="1905266" cy="1047896"/>
          <wp:effectExtent l="0" t="0" r="0" b="0"/>
          <wp:docPr id="25" name="Picture 25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266" cy="10478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F5F818" w14:textId="77777777" w:rsidR="0035628A" w:rsidRDefault="003562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4F98F3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2C229F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BB636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7B8E8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E0CDC0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C20B23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988FB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0C0BB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DD48D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690612A"/>
    <w:multiLevelType w:val="multilevel"/>
    <w:tmpl w:val="CBD65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307B4"/>
    <w:multiLevelType w:val="hybridMultilevel"/>
    <w:tmpl w:val="F7225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67DF3"/>
    <w:multiLevelType w:val="hybridMultilevel"/>
    <w:tmpl w:val="F50A10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0600C"/>
    <w:multiLevelType w:val="hybridMultilevel"/>
    <w:tmpl w:val="10B0A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37050"/>
    <w:multiLevelType w:val="hybridMultilevel"/>
    <w:tmpl w:val="D458B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D2518"/>
    <w:multiLevelType w:val="hybridMultilevel"/>
    <w:tmpl w:val="9BACB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012EE5"/>
    <w:multiLevelType w:val="hybridMultilevel"/>
    <w:tmpl w:val="8AE60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374A8"/>
    <w:multiLevelType w:val="hybridMultilevel"/>
    <w:tmpl w:val="4EA0A4B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4C03433"/>
    <w:multiLevelType w:val="hybridMultilevel"/>
    <w:tmpl w:val="FF10A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2660AF"/>
    <w:multiLevelType w:val="hybridMultilevel"/>
    <w:tmpl w:val="483810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F5514B"/>
    <w:multiLevelType w:val="hybridMultilevel"/>
    <w:tmpl w:val="CD6AD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0B3B84"/>
    <w:multiLevelType w:val="hybridMultilevel"/>
    <w:tmpl w:val="C7D27E66"/>
    <w:lvl w:ilvl="0" w:tplc="A15A7A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EC121A"/>
    <w:multiLevelType w:val="hybridMultilevel"/>
    <w:tmpl w:val="7C7037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9B02AA"/>
    <w:multiLevelType w:val="hybridMultilevel"/>
    <w:tmpl w:val="EBB88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8328430">
    <w:abstractNumId w:val="6"/>
  </w:num>
  <w:num w:numId="2" w16cid:durableId="1037587874">
    <w:abstractNumId w:val="10"/>
  </w:num>
  <w:num w:numId="3" w16cid:durableId="1659579958">
    <w:abstractNumId w:val="2"/>
  </w:num>
  <w:num w:numId="4" w16cid:durableId="724179681">
    <w:abstractNumId w:val="3"/>
  </w:num>
  <w:num w:numId="5" w16cid:durableId="673647209">
    <w:abstractNumId w:val="12"/>
  </w:num>
  <w:num w:numId="6" w16cid:durableId="154547895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53240771">
    <w:abstractNumId w:val="0"/>
  </w:num>
  <w:num w:numId="8" w16cid:durableId="879169367">
    <w:abstractNumId w:val="7"/>
  </w:num>
  <w:num w:numId="9" w16cid:durableId="1119228829">
    <w:abstractNumId w:val="5"/>
  </w:num>
  <w:num w:numId="10" w16cid:durableId="180238679">
    <w:abstractNumId w:val="13"/>
  </w:num>
  <w:num w:numId="11" w16cid:durableId="999504975">
    <w:abstractNumId w:val="11"/>
  </w:num>
  <w:num w:numId="12" w16cid:durableId="1861434906">
    <w:abstractNumId w:val="1"/>
  </w:num>
  <w:num w:numId="13" w16cid:durableId="1598057961">
    <w:abstractNumId w:val="9"/>
  </w:num>
  <w:num w:numId="14" w16cid:durableId="235363640">
    <w:abstractNumId w:val="14"/>
  </w:num>
  <w:num w:numId="15" w16cid:durableId="1054888479">
    <w:abstractNumId w:val="8"/>
  </w:num>
  <w:num w:numId="16" w16cid:durableId="19962573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1F7"/>
    <w:rsid w:val="00005B2B"/>
    <w:rsid w:val="00051B5B"/>
    <w:rsid w:val="00067B7D"/>
    <w:rsid w:val="00090FCA"/>
    <w:rsid w:val="000930A8"/>
    <w:rsid w:val="000943AF"/>
    <w:rsid w:val="000972F6"/>
    <w:rsid w:val="000A398C"/>
    <w:rsid w:val="000D5B3B"/>
    <w:rsid w:val="00101E5E"/>
    <w:rsid w:val="00114AC5"/>
    <w:rsid w:val="0011542F"/>
    <w:rsid w:val="00127F70"/>
    <w:rsid w:val="00132B70"/>
    <w:rsid w:val="00140017"/>
    <w:rsid w:val="0014585C"/>
    <w:rsid w:val="001B40D3"/>
    <w:rsid w:val="001C79DA"/>
    <w:rsid w:val="001D6CC7"/>
    <w:rsid w:val="002301DC"/>
    <w:rsid w:val="00242936"/>
    <w:rsid w:val="00243BC0"/>
    <w:rsid w:val="002674F7"/>
    <w:rsid w:val="0028328E"/>
    <w:rsid w:val="002D7FB2"/>
    <w:rsid w:val="002E779A"/>
    <w:rsid w:val="00305D5B"/>
    <w:rsid w:val="00322C09"/>
    <w:rsid w:val="00353C47"/>
    <w:rsid w:val="0035628A"/>
    <w:rsid w:val="00371403"/>
    <w:rsid w:val="003A4AB8"/>
    <w:rsid w:val="003A7B18"/>
    <w:rsid w:val="003B4C4F"/>
    <w:rsid w:val="003B6AB1"/>
    <w:rsid w:val="00402FBC"/>
    <w:rsid w:val="00423DEF"/>
    <w:rsid w:val="00433B25"/>
    <w:rsid w:val="0045153D"/>
    <w:rsid w:val="004554CD"/>
    <w:rsid w:val="00467E3B"/>
    <w:rsid w:val="00474C9E"/>
    <w:rsid w:val="004843B9"/>
    <w:rsid w:val="00497442"/>
    <w:rsid w:val="004A6763"/>
    <w:rsid w:val="004C14B0"/>
    <w:rsid w:val="00504BDE"/>
    <w:rsid w:val="00505182"/>
    <w:rsid w:val="00511E54"/>
    <w:rsid w:val="00524799"/>
    <w:rsid w:val="0052498D"/>
    <w:rsid w:val="00544B6C"/>
    <w:rsid w:val="00545329"/>
    <w:rsid w:val="00575E57"/>
    <w:rsid w:val="00581BEC"/>
    <w:rsid w:val="005A052E"/>
    <w:rsid w:val="005C0A98"/>
    <w:rsid w:val="005D62EC"/>
    <w:rsid w:val="0062571A"/>
    <w:rsid w:val="0064617A"/>
    <w:rsid w:val="0065037D"/>
    <w:rsid w:val="00666AEC"/>
    <w:rsid w:val="00670B85"/>
    <w:rsid w:val="006B082C"/>
    <w:rsid w:val="006D1B28"/>
    <w:rsid w:val="006D4759"/>
    <w:rsid w:val="006D4A31"/>
    <w:rsid w:val="006D7B11"/>
    <w:rsid w:val="006F21E1"/>
    <w:rsid w:val="006F6F03"/>
    <w:rsid w:val="00704FBD"/>
    <w:rsid w:val="00711CFB"/>
    <w:rsid w:val="00714B62"/>
    <w:rsid w:val="00734D09"/>
    <w:rsid w:val="00753ED5"/>
    <w:rsid w:val="0076774C"/>
    <w:rsid w:val="00783781"/>
    <w:rsid w:val="007B1F26"/>
    <w:rsid w:val="007C69E4"/>
    <w:rsid w:val="00803E1C"/>
    <w:rsid w:val="00835AB2"/>
    <w:rsid w:val="00881BB8"/>
    <w:rsid w:val="008F4627"/>
    <w:rsid w:val="008F797F"/>
    <w:rsid w:val="00962EB2"/>
    <w:rsid w:val="009D4D86"/>
    <w:rsid w:val="009E1312"/>
    <w:rsid w:val="00A014FC"/>
    <w:rsid w:val="00A104F1"/>
    <w:rsid w:val="00A23E37"/>
    <w:rsid w:val="00A25B72"/>
    <w:rsid w:val="00A40DF1"/>
    <w:rsid w:val="00A47A35"/>
    <w:rsid w:val="00A65001"/>
    <w:rsid w:val="00A671F7"/>
    <w:rsid w:val="00A846DD"/>
    <w:rsid w:val="00A84F43"/>
    <w:rsid w:val="00AB5C96"/>
    <w:rsid w:val="00AE2893"/>
    <w:rsid w:val="00AF0136"/>
    <w:rsid w:val="00AF4F23"/>
    <w:rsid w:val="00B169AF"/>
    <w:rsid w:val="00B26BBE"/>
    <w:rsid w:val="00B47920"/>
    <w:rsid w:val="00B5750C"/>
    <w:rsid w:val="00B7258A"/>
    <w:rsid w:val="00B90D95"/>
    <w:rsid w:val="00BA3843"/>
    <w:rsid w:val="00BB32B0"/>
    <w:rsid w:val="00C31780"/>
    <w:rsid w:val="00C364AD"/>
    <w:rsid w:val="00C900F0"/>
    <w:rsid w:val="00CA509F"/>
    <w:rsid w:val="00CA70B7"/>
    <w:rsid w:val="00CB6057"/>
    <w:rsid w:val="00CE1852"/>
    <w:rsid w:val="00D16CBB"/>
    <w:rsid w:val="00D24921"/>
    <w:rsid w:val="00D46414"/>
    <w:rsid w:val="00D47274"/>
    <w:rsid w:val="00D5105D"/>
    <w:rsid w:val="00D96098"/>
    <w:rsid w:val="00DA07DE"/>
    <w:rsid w:val="00DD473E"/>
    <w:rsid w:val="00DD63D4"/>
    <w:rsid w:val="00DF3600"/>
    <w:rsid w:val="00E20A92"/>
    <w:rsid w:val="00E2415B"/>
    <w:rsid w:val="00E27830"/>
    <w:rsid w:val="00E60A74"/>
    <w:rsid w:val="00E617FE"/>
    <w:rsid w:val="00E65578"/>
    <w:rsid w:val="00E82CE6"/>
    <w:rsid w:val="00EA1BCF"/>
    <w:rsid w:val="00EB013B"/>
    <w:rsid w:val="00ED41D1"/>
    <w:rsid w:val="00F10E21"/>
    <w:rsid w:val="00F13132"/>
    <w:rsid w:val="00F15EAC"/>
    <w:rsid w:val="00F1742B"/>
    <w:rsid w:val="00F20081"/>
    <w:rsid w:val="00F3027D"/>
    <w:rsid w:val="00F470BB"/>
    <w:rsid w:val="00F51C93"/>
    <w:rsid w:val="00F67AD4"/>
    <w:rsid w:val="00F72B00"/>
    <w:rsid w:val="00F818B2"/>
    <w:rsid w:val="00F94ABB"/>
    <w:rsid w:val="00FC2582"/>
    <w:rsid w:val="00FC720E"/>
    <w:rsid w:val="00FF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41316E"/>
  <w15:chartTrackingRefBased/>
  <w15:docId w15:val="{EE3B7451-7F1F-4125-B8CB-BB5042AD4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71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1F7"/>
  </w:style>
  <w:style w:type="paragraph" w:styleId="Footer">
    <w:name w:val="footer"/>
    <w:basedOn w:val="Normal"/>
    <w:link w:val="FooterChar"/>
    <w:uiPriority w:val="99"/>
    <w:unhideWhenUsed/>
    <w:rsid w:val="00A671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1F7"/>
  </w:style>
  <w:style w:type="table" w:styleId="TableGrid">
    <w:name w:val="Table Grid"/>
    <w:basedOn w:val="TableNormal"/>
    <w:uiPriority w:val="59"/>
    <w:rsid w:val="00A671F7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63D4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D63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63D4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63D4"/>
    <w:rPr>
      <w:rFonts w:eastAsiaTheme="minorEastAsia"/>
      <w:sz w:val="20"/>
      <w:szCs w:val="20"/>
    </w:rPr>
  </w:style>
  <w:style w:type="paragraph" w:customStyle="1" w:styleId="paragraph">
    <w:name w:val="paragraph"/>
    <w:basedOn w:val="Normal"/>
    <w:rsid w:val="00DD63D4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customStyle="1" w:styleId="normaltextrun">
    <w:name w:val="normaltextrun"/>
    <w:basedOn w:val="DefaultParagraphFont"/>
    <w:rsid w:val="00DD6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3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A48DC58BDB5C449DD8EF21CD445314" ma:contentTypeVersion="17" ma:contentTypeDescription="Create a new document." ma:contentTypeScope="" ma:versionID="1e8f48587031d48c1121e5ebbd3c1cb4">
  <xsd:schema xmlns:xsd="http://www.w3.org/2001/XMLSchema" xmlns:xs="http://www.w3.org/2001/XMLSchema" xmlns:p="http://schemas.microsoft.com/office/2006/metadata/properties" xmlns:ns2="a528cb7e-95f0-4aa4-8249-a3226e62e44a" xmlns:ns3="a59886a8-eb05-47d8-95b8-993dd477967c" targetNamespace="http://schemas.microsoft.com/office/2006/metadata/properties" ma:root="true" ma:fieldsID="3b77badcc0cffc533f7cc861622e0b44" ns2:_="" ns3:_="">
    <xsd:import namespace="a528cb7e-95f0-4aa4-8249-a3226e62e44a"/>
    <xsd:import namespace="a59886a8-eb05-47d8-95b8-993dd47796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8cb7e-95f0-4aa4-8249-a3226e62e4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6e23b56-3d98-44bc-80d2-735538819b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886a8-eb05-47d8-95b8-993dd477967c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28cb7e-95f0-4aa4-8249-a3226e62e44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EED93D-288C-44A2-AE0C-4AF7E54BB0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8cb7e-95f0-4aa4-8249-a3226e62e44a"/>
    <ds:schemaRef ds:uri="a59886a8-eb05-47d8-95b8-993dd47796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9F1D2D-CB05-42E6-9AA5-C25E1AC7D0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BACE99-7E1C-409B-A274-06CE7E21EFC1}">
  <ds:schemaRefs>
    <ds:schemaRef ds:uri="http://schemas.microsoft.com/office/2006/metadata/properties"/>
    <ds:schemaRef ds:uri="http://schemas.microsoft.com/office/infopath/2007/PartnerControls"/>
    <ds:schemaRef ds:uri="a528cb7e-95f0-4aa4-8249-a3226e62e4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Bowell</dc:creator>
  <cp:keywords/>
  <dc:description/>
  <cp:lastModifiedBy>Leanne Johnson</cp:lastModifiedBy>
  <cp:revision>7</cp:revision>
  <dcterms:created xsi:type="dcterms:W3CDTF">2026-09-23T08:19:00Z</dcterms:created>
  <dcterms:modified xsi:type="dcterms:W3CDTF">2026-09-23T08:22:00Z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0x01010041A48DC58BDB5C449DD8EF21CD445314</vt:lpwstr>
  </property>
  <property fmtid="{D5CDD505-2E9C-101B-9397-08002B2CF9AE}" pid="3" name="MediaServiceImageTags">
    <vt:lpwstr/>
  </property>
</Properties>
</file>