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5B5297" w:rsidRPr="00A34D50" w14:paraId="5BF8D51D" w14:textId="77777777" w:rsidTr="00033119">
        <w:tc>
          <w:tcPr>
            <w:tcW w:w="9351" w:type="dxa"/>
          </w:tcPr>
          <w:p w14:paraId="035FE916" w14:textId="77777777" w:rsidR="005B5297" w:rsidRPr="00A34D50" w:rsidRDefault="005B5297" w:rsidP="005B5297">
            <w:pPr>
              <w:jc w:val="center"/>
              <w:rPr>
                <w:rFonts w:ascii="Arial" w:hAnsi="Arial" w:cs="Arial"/>
                <w:sz w:val="36"/>
              </w:rPr>
            </w:pPr>
            <w:bookmarkStart w:id="0" w:name="_Hlk496089033"/>
            <w:bookmarkStart w:id="1" w:name="_GoBack"/>
            <w:bookmarkEnd w:id="1"/>
          </w:p>
          <w:p w14:paraId="117D92A3" w14:textId="77777777" w:rsidR="005B5297" w:rsidRPr="00A34D50" w:rsidRDefault="00FF572D" w:rsidP="005B5297">
            <w:pPr>
              <w:jc w:val="center"/>
              <w:rPr>
                <w:rFonts w:ascii="Arial" w:hAnsi="Arial" w:cs="Arial"/>
                <w:sz w:val="36"/>
              </w:rPr>
            </w:pPr>
            <w:r w:rsidRPr="00A34D50">
              <w:rPr>
                <w:rFonts w:ascii="Arial" w:hAnsi="Arial" w:cs="Arial"/>
                <w:color w:val="002060"/>
                <w:sz w:val="56"/>
              </w:rPr>
              <w:t>JOB DESCRIPTION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196F400C" w14:textId="77777777" w:rsidR="005B5297" w:rsidRPr="00A34D50" w:rsidRDefault="005B5297" w:rsidP="005B5297">
            <w:pPr>
              <w:jc w:val="right"/>
              <w:rPr>
                <w:rFonts w:ascii="Arial" w:hAnsi="Arial" w:cs="Arial"/>
              </w:rPr>
            </w:pPr>
            <w:r w:rsidRPr="00A34D50">
              <w:rPr>
                <w:rFonts w:ascii="Arial" w:hAnsi="Arial" w:cs="Arial"/>
                <w:b/>
                <w:noProof/>
                <w:color w:val="002060"/>
                <w:sz w:val="24"/>
                <w:lang w:eastAsia="en-GB"/>
              </w:rPr>
              <w:drawing>
                <wp:inline distT="0" distB="0" distL="0" distR="0" wp14:anchorId="54F3172B" wp14:editId="0CCCC03D">
                  <wp:extent cx="743585" cy="1188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414A1AF" w14:textId="77777777" w:rsidR="005B5297" w:rsidRPr="00A34D50" w:rsidRDefault="005B5297">
      <w:pPr>
        <w:rPr>
          <w:rFonts w:ascii="Arial" w:hAnsi="Arial" w:cs="Arial"/>
          <w:sz w:val="2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258"/>
        <w:gridCol w:w="123"/>
        <w:gridCol w:w="5381"/>
      </w:tblGrid>
      <w:tr w:rsidR="005B5297" w:rsidRPr="001B5248" w14:paraId="7334C48B" w14:textId="77777777" w:rsidTr="009A6837">
        <w:tc>
          <w:tcPr>
            <w:tcW w:w="2443" w:type="pct"/>
          </w:tcPr>
          <w:p w14:paraId="568BA2D8" w14:textId="1B9557BA" w:rsidR="007A57B5" w:rsidRPr="00AE4FDB" w:rsidRDefault="005B5297" w:rsidP="007A57B5">
            <w:pPr>
              <w:pStyle w:val="Header"/>
              <w:tabs>
                <w:tab w:val="left" w:pos="1440"/>
              </w:tabs>
            </w:pPr>
            <w:r w:rsidRPr="00AE4FDB">
              <w:rPr>
                <w:rFonts w:cs="Arial"/>
                <w:b/>
                <w:sz w:val="24"/>
              </w:rPr>
              <w:t>ROLE:</w:t>
            </w:r>
            <w:r w:rsidRPr="00AE4FDB">
              <w:rPr>
                <w:rFonts w:cs="Arial"/>
                <w:sz w:val="24"/>
              </w:rPr>
              <w:t xml:space="preserve"> </w:t>
            </w:r>
            <w:r w:rsidR="009E263D" w:rsidRPr="00AE4FDB">
              <w:rPr>
                <w:rFonts w:cs="Arial"/>
                <w:sz w:val="24"/>
              </w:rPr>
              <w:t>Casual Learning Assistant</w:t>
            </w:r>
          </w:p>
          <w:p w14:paraId="45F32471" w14:textId="77777777" w:rsidR="00BA3DA5" w:rsidRPr="00AE4FDB" w:rsidRDefault="00BA3DA5" w:rsidP="00BA3DA5">
            <w:pPr>
              <w:pStyle w:val="Header"/>
              <w:tabs>
                <w:tab w:val="left" w:pos="1440"/>
              </w:tabs>
              <w:rPr>
                <w:rFonts w:cs="Arial"/>
                <w:sz w:val="16"/>
              </w:rPr>
            </w:pPr>
          </w:p>
          <w:p w14:paraId="1BC9D314" w14:textId="77777777" w:rsidR="005B5297" w:rsidRPr="00AE4FDB" w:rsidRDefault="005B5297" w:rsidP="00BA3DA5">
            <w:pPr>
              <w:pStyle w:val="Header"/>
              <w:tabs>
                <w:tab w:val="left" w:pos="1440"/>
              </w:tabs>
              <w:rPr>
                <w:rFonts w:cs="Arial"/>
                <w:sz w:val="24"/>
              </w:rPr>
            </w:pPr>
            <w:r w:rsidRPr="00AE4FDB">
              <w:rPr>
                <w:rFonts w:cs="Arial"/>
                <w:b/>
                <w:sz w:val="24"/>
              </w:rPr>
              <w:t>LOCATION:</w:t>
            </w:r>
            <w:r w:rsidRPr="00AE4FDB">
              <w:rPr>
                <w:rFonts w:cs="Arial"/>
                <w:sz w:val="24"/>
              </w:rPr>
              <w:t xml:space="preserve"> </w:t>
            </w:r>
            <w:r w:rsidR="00BA3DA5" w:rsidRPr="00AE4FDB">
              <w:rPr>
                <w:rFonts w:cs="Arial"/>
                <w:sz w:val="24"/>
              </w:rPr>
              <w:tab/>
            </w:r>
            <w:r w:rsidR="001368C2" w:rsidRPr="00AE4FDB">
              <w:rPr>
                <w:sz w:val="24"/>
              </w:rPr>
              <w:t>All Site</w:t>
            </w:r>
            <w:r w:rsidR="009E263D" w:rsidRPr="00AE4FDB">
              <w:rPr>
                <w:sz w:val="24"/>
              </w:rPr>
              <w:t>s</w:t>
            </w:r>
          </w:p>
          <w:p w14:paraId="28B35972" w14:textId="77777777" w:rsidR="00BA3DA5" w:rsidRPr="00AE4FDB" w:rsidRDefault="00BA3DA5" w:rsidP="00BA3DA5">
            <w:pPr>
              <w:pStyle w:val="Header"/>
              <w:tabs>
                <w:tab w:val="left" w:pos="1440"/>
              </w:tabs>
              <w:rPr>
                <w:rFonts w:cs="Arial"/>
                <w:sz w:val="16"/>
              </w:rPr>
            </w:pPr>
          </w:p>
          <w:p w14:paraId="037B2037" w14:textId="77777777" w:rsidR="007A57B5" w:rsidRPr="00AE4FDB" w:rsidRDefault="00FF572D" w:rsidP="007A57B5">
            <w:pPr>
              <w:pStyle w:val="Header"/>
              <w:tabs>
                <w:tab w:val="left" w:pos="1440"/>
              </w:tabs>
            </w:pPr>
            <w:r w:rsidRPr="00AE4FDB">
              <w:rPr>
                <w:rFonts w:cs="Arial"/>
                <w:b/>
                <w:sz w:val="24"/>
              </w:rPr>
              <w:t>LINE MANAGER</w:t>
            </w:r>
            <w:r w:rsidR="005B5297" w:rsidRPr="00AE4FDB">
              <w:rPr>
                <w:rFonts w:cs="Arial"/>
                <w:b/>
                <w:sz w:val="24"/>
              </w:rPr>
              <w:t>:</w:t>
            </w:r>
            <w:r w:rsidR="005B5297" w:rsidRPr="00AE4FDB">
              <w:rPr>
                <w:rFonts w:cs="Arial"/>
                <w:sz w:val="24"/>
              </w:rPr>
              <w:t xml:space="preserve"> </w:t>
            </w:r>
            <w:r w:rsidRPr="00AE4FDB">
              <w:rPr>
                <w:rFonts w:cs="Arial"/>
                <w:sz w:val="24"/>
              </w:rPr>
              <w:t xml:space="preserve">  </w:t>
            </w:r>
            <w:r w:rsidR="009E263D" w:rsidRPr="00AE4FDB">
              <w:rPr>
                <w:rFonts w:cs="Arial"/>
                <w:sz w:val="24"/>
              </w:rPr>
              <w:t>Learning Officers and Community and Learning Manager</w:t>
            </w:r>
          </w:p>
          <w:p w14:paraId="12332B81" w14:textId="77777777" w:rsidR="00CB5EA7" w:rsidRPr="00AE4FDB" w:rsidRDefault="00CB5EA7" w:rsidP="00CB5EA7">
            <w:pPr>
              <w:pStyle w:val="Header"/>
              <w:tabs>
                <w:tab w:val="left" w:pos="1440"/>
              </w:tabs>
              <w:rPr>
                <w:rFonts w:cs="Arial"/>
                <w:sz w:val="24"/>
              </w:rPr>
            </w:pPr>
          </w:p>
        </w:tc>
        <w:tc>
          <w:tcPr>
            <w:tcW w:w="2557" w:type="pct"/>
            <w:gridSpan w:val="2"/>
          </w:tcPr>
          <w:p w14:paraId="5018A757" w14:textId="77777777" w:rsidR="005B5297" w:rsidRPr="00AE4FDB" w:rsidRDefault="00BA3DA5" w:rsidP="00015B02">
            <w:pPr>
              <w:pStyle w:val="Header"/>
              <w:rPr>
                <w:rFonts w:cs="Arial"/>
                <w:b/>
                <w:sz w:val="24"/>
              </w:rPr>
            </w:pPr>
            <w:r w:rsidRPr="00AE4FDB">
              <w:rPr>
                <w:rFonts w:cs="Arial"/>
                <w:b/>
                <w:sz w:val="24"/>
              </w:rPr>
              <w:t>CONTRACT</w:t>
            </w:r>
            <w:r w:rsidR="005B5297" w:rsidRPr="00AE4FDB">
              <w:rPr>
                <w:rFonts w:cs="Arial"/>
                <w:b/>
                <w:sz w:val="24"/>
              </w:rPr>
              <w:t>:</w:t>
            </w:r>
            <w:r w:rsidR="005B5297" w:rsidRPr="00AE4FDB">
              <w:rPr>
                <w:rFonts w:cs="Arial"/>
                <w:sz w:val="24"/>
              </w:rPr>
              <w:t xml:space="preserve"> </w:t>
            </w:r>
            <w:r w:rsidR="009E263D" w:rsidRPr="00AE4FDB">
              <w:rPr>
                <w:rFonts w:cs="Arial"/>
                <w:sz w:val="24"/>
              </w:rPr>
              <w:t>casual</w:t>
            </w:r>
          </w:p>
          <w:p w14:paraId="5CD88647" w14:textId="77777777" w:rsidR="00BA3DA5" w:rsidRPr="00AE4FDB" w:rsidRDefault="00BA3DA5" w:rsidP="00015B02">
            <w:pPr>
              <w:pStyle w:val="Header"/>
              <w:rPr>
                <w:rFonts w:cs="Arial"/>
                <w:b/>
                <w:sz w:val="16"/>
              </w:rPr>
            </w:pPr>
          </w:p>
          <w:p w14:paraId="79A42B2E" w14:textId="77777777" w:rsidR="005B5297" w:rsidRPr="00AE4FDB" w:rsidRDefault="00FF572D" w:rsidP="00BA3DA5">
            <w:pPr>
              <w:pStyle w:val="Header"/>
              <w:tabs>
                <w:tab w:val="left" w:pos="1435"/>
              </w:tabs>
              <w:rPr>
                <w:rFonts w:cs="Arial"/>
              </w:rPr>
            </w:pPr>
            <w:r w:rsidRPr="00AE4FDB">
              <w:rPr>
                <w:rFonts w:cs="Arial"/>
                <w:b/>
                <w:sz w:val="24"/>
              </w:rPr>
              <w:t xml:space="preserve">WORKING </w:t>
            </w:r>
            <w:r w:rsidR="005B5297" w:rsidRPr="00AE4FDB">
              <w:rPr>
                <w:rFonts w:cs="Arial"/>
                <w:b/>
                <w:sz w:val="24"/>
              </w:rPr>
              <w:t>HOURS:</w:t>
            </w:r>
            <w:r w:rsidR="005B5297" w:rsidRPr="00AE4FDB">
              <w:rPr>
                <w:rFonts w:cs="Arial"/>
                <w:sz w:val="24"/>
              </w:rPr>
              <w:t xml:space="preserve"> </w:t>
            </w:r>
            <w:r w:rsidR="009E263D" w:rsidRPr="00AE4FDB">
              <w:rPr>
                <w:rFonts w:cs="Arial"/>
              </w:rPr>
              <w:t xml:space="preserve"> </w:t>
            </w:r>
            <w:r w:rsidR="00523BBA" w:rsidRPr="00AE4FDB">
              <w:rPr>
                <w:rFonts w:cs="Arial"/>
              </w:rPr>
              <w:t xml:space="preserve"> </w:t>
            </w:r>
            <w:r w:rsidR="009E263D" w:rsidRPr="00AE4FDB">
              <w:rPr>
                <w:rFonts w:cs="Arial"/>
              </w:rPr>
              <w:t>0 hours</w:t>
            </w:r>
          </w:p>
          <w:p w14:paraId="2A19784D" w14:textId="77777777" w:rsidR="00BA3DA5" w:rsidRPr="00AE4FDB" w:rsidRDefault="00BA3DA5" w:rsidP="00BA3DA5">
            <w:pPr>
              <w:pStyle w:val="Header"/>
              <w:tabs>
                <w:tab w:val="left" w:pos="1435"/>
              </w:tabs>
              <w:rPr>
                <w:rFonts w:cs="Arial"/>
                <w:b/>
                <w:sz w:val="16"/>
              </w:rPr>
            </w:pPr>
          </w:p>
          <w:p w14:paraId="2E28EDBA" w14:textId="398D9720" w:rsidR="005B5297" w:rsidRPr="00AE4FDB" w:rsidRDefault="005B5297" w:rsidP="00F87948">
            <w:pPr>
              <w:pStyle w:val="Header"/>
              <w:tabs>
                <w:tab w:val="left" w:pos="1435"/>
              </w:tabs>
              <w:rPr>
                <w:rFonts w:cs="Arial"/>
                <w:sz w:val="24"/>
              </w:rPr>
            </w:pPr>
            <w:r w:rsidRPr="00AE4FDB">
              <w:rPr>
                <w:rFonts w:cs="Arial"/>
                <w:b/>
                <w:sz w:val="24"/>
              </w:rPr>
              <w:t>SALARY:</w:t>
            </w:r>
            <w:r w:rsidR="0042401A" w:rsidRPr="00AE4FDB">
              <w:rPr>
                <w:rFonts w:cs="Arial"/>
                <w:sz w:val="24"/>
              </w:rPr>
              <w:t xml:space="preserve"> </w:t>
            </w:r>
            <w:r w:rsidRPr="00AE4FDB">
              <w:rPr>
                <w:rFonts w:cs="Arial"/>
              </w:rPr>
              <w:t xml:space="preserve"> </w:t>
            </w:r>
            <w:r w:rsidR="00F87948">
              <w:rPr>
                <w:rFonts w:cs="Arial"/>
              </w:rPr>
              <w:t>£8.97</w:t>
            </w:r>
            <w:r w:rsidR="009E263D" w:rsidRPr="00AE4FDB">
              <w:rPr>
                <w:rFonts w:cs="Arial"/>
              </w:rPr>
              <w:t xml:space="preserve"> per hour</w:t>
            </w:r>
          </w:p>
        </w:tc>
      </w:tr>
      <w:tr w:rsidR="00DF7810" w:rsidRPr="001B5248" w14:paraId="2D8BD2B9" w14:textId="77777777" w:rsidTr="009A6837">
        <w:tc>
          <w:tcPr>
            <w:tcW w:w="5000" w:type="pct"/>
            <w:gridSpan w:val="3"/>
          </w:tcPr>
          <w:p w14:paraId="4A650FBE" w14:textId="77777777" w:rsidR="00CB5EA7" w:rsidRPr="00AE4FDB" w:rsidRDefault="00F87DB4" w:rsidP="00F164DB">
            <w:pPr>
              <w:rPr>
                <w:rFonts w:cs="Arial"/>
                <w:b/>
                <w:color w:val="002060"/>
              </w:rPr>
            </w:pPr>
            <w:r w:rsidRPr="00AE4FDB">
              <w:rPr>
                <w:rFonts w:cs="Arial"/>
                <w:b/>
                <w:color w:val="002060"/>
              </w:rPr>
              <w:t>S</w:t>
            </w:r>
            <w:r w:rsidR="00DF7810" w:rsidRPr="00AE4FDB">
              <w:rPr>
                <w:rFonts w:cs="Arial"/>
                <w:b/>
                <w:color w:val="002060"/>
              </w:rPr>
              <w:t>ummary</w:t>
            </w:r>
            <w:r w:rsidRPr="00AE4FDB">
              <w:rPr>
                <w:rFonts w:cs="Arial"/>
                <w:b/>
                <w:color w:val="002060"/>
              </w:rPr>
              <w:t xml:space="preserve"> of role purpose</w:t>
            </w:r>
            <w:r w:rsidR="005B5297" w:rsidRPr="00AE4FDB">
              <w:rPr>
                <w:rFonts w:cs="Arial"/>
                <w:b/>
                <w:color w:val="002060"/>
              </w:rPr>
              <w:t>:</w:t>
            </w:r>
          </w:p>
          <w:p w14:paraId="2219C09F" w14:textId="77777777" w:rsidR="00BA3DA5" w:rsidRPr="00AE4FDB" w:rsidRDefault="00BA3DA5" w:rsidP="007B15E2">
            <w:pPr>
              <w:rPr>
                <w:rFonts w:cs="Arial"/>
                <w:sz w:val="6"/>
              </w:rPr>
            </w:pPr>
          </w:p>
          <w:p w14:paraId="50FF4A02" w14:textId="23F8C2B9" w:rsidR="009E263D" w:rsidRPr="001C269C" w:rsidRDefault="009E263D" w:rsidP="00AE4FDB">
            <w:pPr>
              <w:rPr>
                <w:szCs w:val="20"/>
              </w:rPr>
            </w:pPr>
            <w:r w:rsidRPr="00AE4FDB">
              <w:rPr>
                <w:rFonts w:cs="Arial"/>
                <w:bCs/>
                <w:szCs w:val="20"/>
              </w:rPr>
              <w:t xml:space="preserve">To </w:t>
            </w:r>
            <w:r w:rsidRPr="00AE4FDB">
              <w:rPr>
                <w:szCs w:val="20"/>
              </w:rPr>
              <w:t>deliver schools learning sessions</w:t>
            </w:r>
            <w:r w:rsidR="001B5248" w:rsidRPr="00AE4FDB">
              <w:rPr>
                <w:szCs w:val="20"/>
              </w:rPr>
              <w:t>,</w:t>
            </w:r>
            <w:r w:rsidRPr="00AE4FDB">
              <w:rPr>
                <w:szCs w:val="20"/>
              </w:rPr>
              <w:t xml:space="preserve"> family learning workshops</w:t>
            </w:r>
            <w:r w:rsidR="001B5248" w:rsidRPr="00AE4FDB">
              <w:rPr>
                <w:szCs w:val="20"/>
              </w:rPr>
              <w:t>,</w:t>
            </w:r>
            <w:r w:rsidRPr="00AE4FDB">
              <w:rPr>
                <w:szCs w:val="20"/>
              </w:rPr>
              <w:t xml:space="preserve"> and events for visitors</w:t>
            </w:r>
            <w:r w:rsidR="001B5248" w:rsidRPr="00AE4FDB">
              <w:rPr>
                <w:szCs w:val="20"/>
              </w:rPr>
              <w:t>,</w:t>
            </w:r>
            <w:r w:rsidRPr="00AE4FDB">
              <w:rPr>
                <w:szCs w:val="20"/>
              </w:rPr>
              <w:t xml:space="preserve"> across Culture Coventry’s sites (principally Coventry Transport Museum, the Lunt Roman Fort and the Herbert Art Gallery &amp; Museum)</w:t>
            </w:r>
            <w:r w:rsidR="001B5248" w:rsidRPr="00AE4FDB">
              <w:rPr>
                <w:szCs w:val="20"/>
              </w:rPr>
              <w:t>,</w:t>
            </w:r>
            <w:r w:rsidRPr="00AE4FDB">
              <w:rPr>
                <w:szCs w:val="20"/>
              </w:rPr>
              <w:t xml:space="preserve"> for a variety of ages</w:t>
            </w:r>
            <w:r w:rsidR="001B5248" w:rsidRPr="001C269C">
              <w:rPr>
                <w:szCs w:val="20"/>
              </w:rPr>
              <w:t>,</w:t>
            </w:r>
            <w:r w:rsidRPr="00AE4FDB">
              <w:rPr>
                <w:szCs w:val="20"/>
              </w:rPr>
              <w:t xml:space="preserve"> including</w:t>
            </w:r>
            <w:r w:rsidR="001B5248" w:rsidRPr="001C269C">
              <w:rPr>
                <w:szCs w:val="20"/>
              </w:rPr>
              <w:t>:</w:t>
            </w:r>
            <w:r w:rsidRPr="00AE4FDB">
              <w:rPr>
                <w:szCs w:val="20"/>
              </w:rPr>
              <w:t xml:space="preserve"> early years audiences (0-4 year olds), </w:t>
            </w:r>
            <w:r w:rsidR="001B5248" w:rsidRPr="00AE4FDB">
              <w:rPr>
                <w:szCs w:val="20"/>
              </w:rPr>
              <w:t xml:space="preserve">Primary </w:t>
            </w:r>
            <w:r w:rsidRPr="00AE4FDB">
              <w:rPr>
                <w:szCs w:val="20"/>
              </w:rPr>
              <w:t xml:space="preserve">school aged children and </w:t>
            </w:r>
            <w:r w:rsidR="001B5248" w:rsidRPr="00AE4FDB">
              <w:rPr>
                <w:szCs w:val="20"/>
              </w:rPr>
              <w:t xml:space="preserve">Secondary </w:t>
            </w:r>
            <w:r w:rsidRPr="00AE4FDB">
              <w:rPr>
                <w:szCs w:val="20"/>
              </w:rPr>
              <w:t xml:space="preserve">school </w:t>
            </w:r>
            <w:r w:rsidR="001B5248" w:rsidRPr="00AE4FDB">
              <w:rPr>
                <w:szCs w:val="20"/>
              </w:rPr>
              <w:t>students</w:t>
            </w:r>
            <w:r w:rsidRPr="00AE4FDB">
              <w:rPr>
                <w:szCs w:val="20"/>
              </w:rPr>
              <w:t>.</w:t>
            </w:r>
          </w:p>
          <w:p w14:paraId="31B92447" w14:textId="77777777" w:rsidR="001C269C" w:rsidRPr="00AE4FDB" w:rsidRDefault="001C269C" w:rsidP="00AE4FDB">
            <w:pPr>
              <w:pStyle w:val="ListParagraph"/>
              <w:contextualSpacing w:val="0"/>
              <w:rPr>
                <w:szCs w:val="20"/>
              </w:rPr>
            </w:pPr>
          </w:p>
          <w:p w14:paraId="6CC71C0B" w14:textId="77777777" w:rsidR="00391EDE" w:rsidRPr="00AE4FDB" w:rsidRDefault="00391EDE" w:rsidP="00AE4FDB">
            <w:pPr>
              <w:pStyle w:val="ListParagraph"/>
              <w:contextualSpacing w:val="0"/>
              <w:jc w:val="both"/>
              <w:rPr>
                <w:rFonts w:cs="Arial"/>
                <w:sz w:val="12"/>
              </w:rPr>
            </w:pPr>
          </w:p>
        </w:tc>
      </w:tr>
      <w:tr w:rsidR="00FF572D" w:rsidRPr="001B5248" w14:paraId="29CBE2E5" w14:textId="77777777" w:rsidTr="009A6837">
        <w:tc>
          <w:tcPr>
            <w:tcW w:w="5000" w:type="pct"/>
            <w:gridSpan w:val="3"/>
          </w:tcPr>
          <w:p w14:paraId="681FDF71" w14:textId="77777777" w:rsidR="00FF572D" w:rsidRPr="00AE4FDB" w:rsidRDefault="00FF572D">
            <w:pPr>
              <w:rPr>
                <w:rFonts w:cs="Arial"/>
                <w:b/>
                <w:color w:val="002060"/>
              </w:rPr>
            </w:pPr>
            <w:r w:rsidRPr="00AE4FDB">
              <w:rPr>
                <w:rFonts w:cs="Arial"/>
                <w:b/>
                <w:color w:val="002060"/>
              </w:rPr>
              <w:t>KEY RESPONSIBILITIES</w:t>
            </w:r>
          </w:p>
        </w:tc>
      </w:tr>
      <w:tr w:rsidR="00377331" w:rsidRPr="001B5248" w14:paraId="4DECE080" w14:textId="77777777" w:rsidTr="00B03327">
        <w:tc>
          <w:tcPr>
            <w:tcW w:w="5000" w:type="pct"/>
            <w:gridSpan w:val="3"/>
            <w:tcBorders>
              <w:bottom w:val="single" w:sz="4" w:space="0" w:color="BFBFBF" w:themeColor="background1" w:themeShade="BF"/>
            </w:tcBorders>
          </w:tcPr>
          <w:p w14:paraId="0DCC33CD" w14:textId="1952EEC7" w:rsidR="00CE0DEB" w:rsidRPr="00AE4FDB" w:rsidRDefault="00CE0DEB" w:rsidP="00AE4FDB">
            <w:pPr>
              <w:pStyle w:val="ListParagraph"/>
              <w:ind w:left="1021" w:hanging="301"/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•</w:t>
            </w:r>
            <w:r w:rsidRPr="00AE4FDB">
              <w:rPr>
                <w:rFonts w:cs="Arial"/>
                <w:szCs w:val="20"/>
              </w:rPr>
              <w:tab/>
              <w:t>Work with other team members, external specialists and volunteers to deliver high quality learning experiences for schools and families.</w:t>
            </w:r>
          </w:p>
          <w:p w14:paraId="6DEBF352" w14:textId="77777777" w:rsidR="00CE0DEB" w:rsidRPr="00AE4FDB" w:rsidRDefault="00CE0DEB" w:rsidP="00AE4FDB">
            <w:pPr>
              <w:pStyle w:val="ListParagraph"/>
              <w:ind w:left="1021" w:hanging="301"/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•</w:t>
            </w:r>
            <w:r w:rsidRPr="00AE4FDB">
              <w:rPr>
                <w:rFonts w:cs="Arial"/>
                <w:szCs w:val="20"/>
              </w:rPr>
              <w:tab/>
              <w:t>Deliver learning sessions to schools on a casual basis, including the setting up and clearing up of learning spaces and resources.</w:t>
            </w:r>
          </w:p>
          <w:p w14:paraId="0FE2854E" w14:textId="77777777" w:rsidR="00CE0DEB" w:rsidRPr="00AE4FDB" w:rsidRDefault="00CE0DEB" w:rsidP="00AE4FDB">
            <w:pPr>
              <w:pStyle w:val="ListParagraph"/>
              <w:ind w:left="1021" w:hanging="301"/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•</w:t>
            </w:r>
            <w:r w:rsidRPr="00AE4FDB">
              <w:rPr>
                <w:rFonts w:cs="Arial"/>
                <w:szCs w:val="20"/>
              </w:rPr>
              <w:tab/>
              <w:t>Use museum collections and other resources with appropriate care</w:t>
            </w:r>
            <w:r w:rsidR="001B5248" w:rsidRPr="00AE4FDB">
              <w:rPr>
                <w:rFonts w:cs="Arial"/>
                <w:szCs w:val="20"/>
              </w:rPr>
              <w:t>,</w:t>
            </w:r>
            <w:r w:rsidRPr="00AE4FDB">
              <w:rPr>
                <w:rFonts w:cs="Arial"/>
                <w:szCs w:val="20"/>
              </w:rPr>
              <w:t xml:space="preserve"> to engage school pupils and families</w:t>
            </w:r>
            <w:r w:rsidR="001B5248" w:rsidRPr="00AE4FDB">
              <w:rPr>
                <w:rFonts w:cs="Arial"/>
                <w:szCs w:val="20"/>
              </w:rPr>
              <w:t>,</w:t>
            </w:r>
            <w:r w:rsidRPr="00AE4FDB">
              <w:rPr>
                <w:rFonts w:cs="Arial"/>
                <w:szCs w:val="20"/>
              </w:rPr>
              <w:t xml:space="preserve"> and ensure the safety of the collections and the users. </w:t>
            </w:r>
          </w:p>
          <w:p w14:paraId="0020C633" w14:textId="77777777" w:rsidR="00CE0DEB" w:rsidRPr="00AE4FDB" w:rsidRDefault="00CE0DEB" w:rsidP="00AE4FDB">
            <w:pPr>
              <w:pStyle w:val="ListParagraph"/>
              <w:ind w:left="1021" w:hanging="301"/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•</w:t>
            </w:r>
            <w:r w:rsidRPr="00AE4FDB">
              <w:rPr>
                <w:rFonts w:cs="Arial"/>
                <w:szCs w:val="20"/>
              </w:rPr>
              <w:tab/>
              <w:t>To work across a variety of curriculum areas and early years approaches to learning, including Art, History, STEAM (Sciences, Technology, Engineering, Arts &amp; Mathematics), and storytelling.</w:t>
            </w:r>
          </w:p>
          <w:p w14:paraId="0460433C" w14:textId="77777777" w:rsidR="00CE0DEB" w:rsidRPr="00AE4FDB" w:rsidRDefault="00CE0DEB" w:rsidP="00AE4FDB">
            <w:pPr>
              <w:pStyle w:val="ListParagraph"/>
              <w:ind w:left="1021" w:hanging="301"/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•</w:t>
            </w:r>
            <w:r w:rsidRPr="00AE4FDB">
              <w:rPr>
                <w:rFonts w:cs="Arial"/>
                <w:szCs w:val="20"/>
              </w:rPr>
              <w:tab/>
              <w:t>Deliver workshops to families, including preparation of materials, welcoming and supporting participants, administering ticketing, money handling, volunteer supervision</w:t>
            </w:r>
            <w:r w:rsidR="001B5248" w:rsidRPr="00AE4FDB">
              <w:rPr>
                <w:rFonts w:cs="Arial"/>
                <w:szCs w:val="20"/>
              </w:rPr>
              <w:t>,</w:t>
            </w:r>
            <w:r w:rsidRPr="00AE4FDB">
              <w:rPr>
                <w:rFonts w:cs="Arial"/>
                <w:szCs w:val="20"/>
              </w:rPr>
              <w:t xml:space="preserve"> and clearing up.</w:t>
            </w:r>
          </w:p>
          <w:p w14:paraId="7C000AD1" w14:textId="77777777" w:rsidR="00CE0DEB" w:rsidRPr="00AE4FDB" w:rsidRDefault="00CE0DEB" w:rsidP="00AE4FDB">
            <w:pPr>
              <w:pStyle w:val="ListParagraph"/>
              <w:ind w:left="1021" w:hanging="301"/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•</w:t>
            </w:r>
            <w:r w:rsidRPr="00AE4FDB">
              <w:rPr>
                <w:rFonts w:cs="Arial"/>
                <w:szCs w:val="20"/>
              </w:rPr>
              <w:tab/>
              <w:t>Maintain required records of the sessions delivered and ensure that paperwork is completed and passed to relevant colleagues.</w:t>
            </w:r>
          </w:p>
          <w:p w14:paraId="28AC0114" w14:textId="77777777" w:rsidR="00CE0DEB" w:rsidRPr="00AE4FDB" w:rsidRDefault="00CE0DEB" w:rsidP="00AE4FDB">
            <w:pPr>
              <w:pStyle w:val="ListParagraph"/>
              <w:ind w:left="1021" w:hanging="301"/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•</w:t>
            </w:r>
            <w:r w:rsidRPr="00AE4FDB">
              <w:rPr>
                <w:rFonts w:cs="Arial"/>
                <w:szCs w:val="20"/>
              </w:rPr>
              <w:tab/>
              <w:t>Keep abreast of initiatives in museum and gallery education</w:t>
            </w:r>
            <w:r w:rsidR="001B5248" w:rsidRPr="00AE4FDB">
              <w:rPr>
                <w:rFonts w:cs="Arial"/>
                <w:szCs w:val="20"/>
              </w:rPr>
              <w:t>,</w:t>
            </w:r>
            <w:r w:rsidRPr="00AE4FDB">
              <w:rPr>
                <w:rFonts w:cs="Arial"/>
                <w:szCs w:val="20"/>
              </w:rPr>
              <w:t xml:space="preserve"> by participating in any training offered and sharing good practice with colleagues.</w:t>
            </w:r>
          </w:p>
          <w:p w14:paraId="69B2276B" w14:textId="77777777" w:rsidR="00CE0DEB" w:rsidRPr="00AE4FDB" w:rsidRDefault="00CE0DEB" w:rsidP="00AE4FDB">
            <w:pPr>
              <w:pStyle w:val="ListParagraph"/>
              <w:ind w:left="1021" w:hanging="301"/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•</w:t>
            </w:r>
            <w:r w:rsidRPr="00AE4FDB">
              <w:rPr>
                <w:rFonts w:cs="Arial"/>
                <w:szCs w:val="20"/>
              </w:rPr>
              <w:tab/>
              <w:t xml:space="preserve">Be an enthusiastic and positive member of the team, providing our school and family audiences with a fun and memorable experience. </w:t>
            </w:r>
          </w:p>
          <w:p w14:paraId="5BEEE480" w14:textId="77777777" w:rsidR="00391EDE" w:rsidRPr="001B5248" w:rsidRDefault="00391EDE" w:rsidP="00391EDE">
            <w:pPr>
              <w:rPr>
                <w:rFonts w:cs="Arial"/>
              </w:rPr>
            </w:pPr>
          </w:p>
          <w:p w14:paraId="76C0FA75" w14:textId="77777777" w:rsidR="004476D7" w:rsidRPr="00AE4FDB" w:rsidRDefault="004476D7" w:rsidP="004476D7">
            <w:pPr>
              <w:ind w:left="87"/>
              <w:rPr>
                <w:rFonts w:cs="Arial"/>
                <w:b/>
                <w:color w:val="002060"/>
                <w:szCs w:val="20"/>
              </w:rPr>
            </w:pPr>
            <w:r w:rsidRPr="00AE4FDB">
              <w:rPr>
                <w:rFonts w:cs="Arial"/>
                <w:b/>
                <w:color w:val="002060"/>
                <w:szCs w:val="20"/>
              </w:rPr>
              <w:t>General</w:t>
            </w:r>
          </w:p>
          <w:p w14:paraId="64555349" w14:textId="77777777" w:rsidR="0064650C" w:rsidRPr="00AE4FDB" w:rsidRDefault="0064650C" w:rsidP="004476D7">
            <w:pPr>
              <w:ind w:left="87"/>
              <w:rPr>
                <w:rFonts w:cs="Arial"/>
                <w:b/>
                <w:color w:val="002060"/>
                <w:szCs w:val="20"/>
              </w:rPr>
            </w:pPr>
          </w:p>
          <w:p w14:paraId="3869103B" w14:textId="77777777" w:rsidR="004476D7" w:rsidRPr="00AE4FDB" w:rsidRDefault="004476D7" w:rsidP="004476D7">
            <w:pPr>
              <w:ind w:left="87"/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Within areas of responsibility:</w:t>
            </w:r>
          </w:p>
          <w:p w14:paraId="31A072D0" w14:textId="77777777" w:rsidR="00A856BF" w:rsidRPr="00AE4FDB" w:rsidRDefault="00A856BF" w:rsidP="0049789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identify and review risks with your Line Manager as part of the organisational risk register;</w:t>
            </w:r>
          </w:p>
          <w:p w14:paraId="7361650F" w14:textId="77777777" w:rsidR="00A856BF" w:rsidRPr="00AE4FDB" w:rsidRDefault="00A856BF" w:rsidP="0049789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ensure adherence to all Trust policies and procedures;</w:t>
            </w:r>
          </w:p>
          <w:p w14:paraId="7A6EE5EF" w14:textId="77777777" w:rsidR="00A856BF" w:rsidRPr="00AE4FDB" w:rsidRDefault="00A856BF" w:rsidP="0049789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contribute to the ongoing review and development of the Trusts policies and procedures to support continuous improvement;</w:t>
            </w:r>
          </w:p>
          <w:p w14:paraId="0B77FAD6" w14:textId="77777777" w:rsidR="00A856BF" w:rsidRPr="00AE4FDB" w:rsidRDefault="00A856BF" w:rsidP="0049789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ensure you comply with and understand all Health &amp; Safety policies and requirements;</w:t>
            </w:r>
          </w:p>
          <w:p w14:paraId="14DEA4B5" w14:textId="77777777" w:rsidR="00A856BF" w:rsidRPr="00AE4FDB" w:rsidRDefault="00A856BF" w:rsidP="0049789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lastRenderedPageBreak/>
              <w:t>support and input into the organisational digital strategy as required;</w:t>
            </w:r>
          </w:p>
          <w:p w14:paraId="3C6179BD" w14:textId="77777777" w:rsidR="00A856BF" w:rsidRPr="00AE4FDB" w:rsidRDefault="00A856BF" w:rsidP="0049789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 xml:space="preserve">identify fundraising or sponsorship opportunities and highlight these to your Line Manager; </w:t>
            </w:r>
          </w:p>
          <w:p w14:paraId="0288142B" w14:textId="1D9F0B48" w:rsidR="00265124" w:rsidRPr="00AE4FDB" w:rsidRDefault="00A856BF" w:rsidP="0049789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>ensure adherence to the GDPR in respect of all data collected and maintained</w:t>
            </w:r>
            <w:r w:rsidR="00474266">
              <w:rPr>
                <w:rFonts w:cs="Arial"/>
                <w:szCs w:val="20"/>
              </w:rPr>
              <w:t>;</w:t>
            </w:r>
          </w:p>
          <w:p w14:paraId="397A5431" w14:textId="79808B77" w:rsidR="00033119" w:rsidRPr="00AE4FDB" w:rsidRDefault="00CE0DEB" w:rsidP="00497896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AE4FDB">
              <w:rPr>
                <w:rFonts w:cs="Arial"/>
                <w:szCs w:val="20"/>
              </w:rPr>
              <w:t xml:space="preserve">understand and follow </w:t>
            </w:r>
            <w:r w:rsidR="00265124" w:rsidRPr="00AE4FDB">
              <w:rPr>
                <w:rFonts w:cs="Arial"/>
                <w:szCs w:val="20"/>
              </w:rPr>
              <w:t xml:space="preserve">Safeguarding policies and </w:t>
            </w:r>
            <w:r w:rsidRPr="00AE4FDB">
              <w:rPr>
                <w:rFonts w:cs="Arial"/>
                <w:szCs w:val="20"/>
              </w:rPr>
              <w:t>procedures</w:t>
            </w:r>
            <w:r w:rsidR="00474266">
              <w:rPr>
                <w:rFonts w:cs="Arial"/>
                <w:szCs w:val="20"/>
              </w:rPr>
              <w:t>.</w:t>
            </w:r>
          </w:p>
          <w:p w14:paraId="24FCB9D7" w14:textId="77777777" w:rsidR="0025016F" w:rsidRDefault="0025016F" w:rsidP="0025016F">
            <w:pPr>
              <w:pStyle w:val="ListParagraph"/>
              <w:ind w:left="447"/>
              <w:rPr>
                <w:rFonts w:cs="Arial"/>
                <w:sz w:val="20"/>
                <w:szCs w:val="20"/>
              </w:rPr>
            </w:pPr>
          </w:p>
          <w:p w14:paraId="0E723604" w14:textId="77777777" w:rsidR="001B5248" w:rsidRDefault="001B5248" w:rsidP="0025016F">
            <w:pPr>
              <w:pStyle w:val="ListParagraph"/>
              <w:ind w:left="447"/>
              <w:rPr>
                <w:rFonts w:cs="Arial"/>
                <w:sz w:val="20"/>
                <w:szCs w:val="20"/>
              </w:rPr>
            </w:pPr>
          </w:p>
          <w:p w14:paraId="4E8EE0D0" w14:textId="77777777" w:rsidR="001B5248" w:rsidRDefault="001B5248" w:rsidP="0025016F">
            <w:pPr>
              <w:pStyle w:val="ListParagraph"/>
              <w:ind w:left="447"/>
              <w:rPr>
                <w:rFonts w:cs="Arial"/>
                <w:sz w:val="20"/>
                <w:szCs w:val="20"/>
              </w:rPr>
            </w:pPr>
          </w:p>
          <w:p w14:paraId="5A536F97" w14:textId="77777777" w:rsidR="001B5248" w:rsidRPr="00AE4FDB" w:rsidRDefault="001B5248" w:rsidP="0025016F">
            <w:pPr>
              <w:pStyle w:val="ListParagraph"/>
              <w:ind w:left="447"/>
              <w:rPr>
                <w:rFonts w:cs="Arial"/>
                <w:sz w:val="20"/>
                <w:szCs w:val="20"/>
              </w:rPr>
            </w:pPr>
          </w:p>
        </w:tc>
      </w:tr>
      <w:tr w:rsidR="00E249E2" w:rsidRPr="001B5248" w14:paraId="445E04A3" w14:textId="77777777" w:rsidTr="00B03327">
        <w:tc>
          <w:tcPr>
            <w:tcW w:w="5000" w:type="pct"/>
            <w:gridSpan w:val="3"/>
            <w:tcBorders>
              <w:bottom w:val="nil"/>
            </w:tcBorders>
          </w:tcPr>
          <w:p w14:paraId="136D76E1" w14:textId="77777777" w:rsidR="00E249E2" w:rsidRPr="00AE4FDB" w:rsidRDefault="00B03327" w:rsidP="00E249E2">
            <w:pPr>
              <w:rPr>
                <w:rFonts w:cs="Arial"/>
                <w:b/>
                <w:color w:val="002060"/>
                <w:szCs w:val="20"/>
              </w:rPr>
            </w:pPr>
            <w:r w:rsidRPr="00AE4FDB">
              <w:rPr>
                <w:rFonts w:cs="Arial"/>
                <w:b/>
                <w:color w:val="002060"/>
                <w:szCs w:val="20"/>
              </w:rPr>
              <w:lastRenderedPageBreak/>
              <w:t>ORGANISATIONAL</w:t>
            </w:r>
            <w:r w:rsidR="00E249E2" w:rsidRPr="00AE4FDB">
              <w:rPr>
                <w:rFonts w:cs="Arial"/>
                <w:b/>
                <w:color w:val="002060"/>
                <w:szCs w:val="20"/>
              </w:rPr>
              <w:t xml:space="preserve"> VALUES</w:t>
            </w:r>
          </w:p>
          <w:p w14:paraId="69764A30" w14:textId="77777777" w:rsidR="00E249E2" w:rsidRPr="00AE4FDB" w:rsidRDefault="00B03327" w:rsidP="00E249E2">
            <w:pPr>
              <w:rPr>
                <w:rFonts w:cs="Arial"/>
                <w:sz w:val="24"/>
                <w:szCs w:val="20"/>
              </w:rPr>
            </w:pPr>
            <w:r w:rsidRPr="00AE4FDB">
              <w:rPr>
                <w:rFonts w:cs="Arial"/>
                <w:szCs w:val="20"/>
              </w:rPr>
              <w:t>You will be</w:t>
            </w:r>
            <w:r w:rsidR="00E249E2" w:rsidRPr="00AE4FDB">
              <w:rPr>
                <w:rFonts w:cs="Arial"/>
                <w:szCs w:val="20"/>
              </w:rPr>
              <w:t xml:space="preserve"> expected to </w:t>
            </w:r>
            <w:r w:rsidRPr="00AE4FDB">
              <w:rPr>
                <w:rFonts w:cs="Arial"/>
                <w:szCs w:val="20"/>
              </w:rPr>
              <w:t xml:space="preserve">perform your role in line </w:t>
            </w:r>
            <w:r w:rsidR="00E249E2" w:rsidRPr="00AE4FDB">
              <w:rPr>
                <w:rFonts w:cs="Arial"/>
                <w:szCs w:val="20"/>
              </w:rPr>
              <w:t xml:space="preserve">with our </w:t>
            </w:r>
            <w:r w:rsidRPr="00AE4FDB">
              <w:rPr>
                <w:rFonts w:cs="Arial"/>
                <w:szCs w:val="20"/>
              </w:rPr>
              <w:t xml:space="preserve">core </w:t>
            </w:r>
            <w:r w:rsidR="00E249E2" w:rsidRPr="00AE4FDB">
              <w:rPr>
                <w:rFonts w:cs="Arial"/>
                <w:szCs w:val="20"/>
              </w:rPr>
              <w:t>values which are:</w:t>
            </w:r>
          </w:p>
          <w:p w14:paraId="7A08F2F8" w14:textId="77777777" w:rsidR="00B03327" w:rsidRPr="00AE4FDB" w:rsidRDefault="00B03327" w:rsidP="00E249E2">
            <w:pPr>
              <w:rPr>
                <w:rFonts w:cs="Arial"/>
                <w:sz w:val="10"/>
                <w:szCs w:val="20"/>
              </w:rPr>
            </w:pPr>
          </w:p>
        </w:tc>
      </w:tr>
      <w:tr w:rsidR="00B03327" w:rsidRPr="001B5248" w14:paraId="7A87B9FE" w14:textId="77777777" w:rsidTr="00B03327">
        <w:tc>
          <w:tcPr>
            <w:tcW w:w="2500" w:type="pct"/>
            <w:gridSpan w:val="2"/>
            <w:tcBorders>
              <w:top w:val="nil"/>
              <w:right w:val="nil"/>
            </w:tcBorders>
          </w:tcPr>
          <w:p w14:paraId="65E4B475" w14:textId="77777777" w:rsidR="00B03327" w:rsidRPr="00AE4FDB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  <w:b/>
                <w:color w:val="002060"/>
              </w:rPr>
              <w:t xml:space="preserve">Pride </w:t>
            </w:r>
            <w:r w:rsidRPr="00AE4FDB">
              <w:rPr>
                <w:rFonts w:cs="Arial"/>
              </w:rPr>
              <w:t>– we are proud of our…</w:t>
            </w:r>
          </w:p>
          <w:p w14:paraId="11EBE524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city;</w:t>
            </w:r>
          </w:p>
          <w:p w14:paraId="21C25A7D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collections;</w:t>
            </w:r>
          </w:p>
          <w:p w14:paraId="38164108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work; and</w:t>
            </w:r>
          </w:p>
          <w:p w14:paraId="48C99EA8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organisation.</w:t>
            </w:r>
          </w:p>
          <w:p w14:paraId="79D86932" w14:textId="77777777" w:rsidR="00B03327" w:rsidRPr="00AE4FDB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  <w:b/>
                <w:color w:val="002060"/>
              </w:rPr>
              <w:t>Collaboration</w:t>
            </w:r>
            <w:r w:rsidRPr="00AE4FDB">
              <w:rPr>
                <w:rFonts w:cs="Arial"/>
              </w:rPr>
              <w:t xml:space="preserve"> – we are…</w:t>
            </w:r>
          </w:p>
          <w:p w14:paraId="7E489F04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open to partnerships;</w:t>
            </w:r>
          </w:p>
          <w:p w14:paraId="43096665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fully engaged in our community; and</w:t>
            </w:r>
          </w:p>
          <w:p w14:paraId="5AAA19F7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have a listening culture.</w:t>
            </w:r>
          </w:p>
          <w:p w14:paraId="4AB2FA70" w14:textId="77777777" w:rsidR="00B03327" w:rsidRPr="00AE4FDB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  <w:b/>
                <w:color w:val="002060"/>
              </w:rPr>
              <w:t>Innovation</w:t>
            </w:r>
            <w:r w:rsidRPr="00AE4FDB">
              <w:rPr>
                <w:rFonts w:cs="Arial"/>
              </w:rPr>
              <w:t xml:space="preserve"> – we will be…</w:t>
            </w:r>
          </w:p>
          <w:p w14:paraId="4F3E6F22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challenging artistically;</w:t>
            </w:r>
          </w:p>
          <w:p w14:paraId="293A3A07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open to new ideas; and</w:t>
            </w:r>
          </w:p>
          <w:p w14:paraId="39D0EDBE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digital pioneers.</w:t>
            </w:r>
          </w:p>
          <w:p w14:paraId="1F3D6BA4" w14:textId="77777777" w:rsidR="00B03327" w:rsidRPr="00AE4FDB" w:rsidRDefault="00B03327" w:rsidP="00B03327">
            <w:pPr>
              <w:pStyle w:val="ListParagraph"/>
              <w:ind w:left="1440"/>
              <w:rPr>
                <w:rFonts w:cs="Arial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12572F59" w14:textId="77777777" w:rsidR="00B03327" w:rsidRPr="00AE4FDB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  <w:b/>
                <w:color w:val="002060"/>
              </w:rPr>
              <w:t>Business Minded</w:t>
            </w:r>
            <w:r w:rsidRPr="00AE4FDB">
              <w:rPr>
                <w:rFonts w:cs="Arial"/>
                <w:color w:val="002060"/>
              </w:rPr>
              <w:t xml:space="preserve"> </w:t>
            </w:r>
            <w:r w:rsidRPr="00AE4FDB">
              <w:rPr>
                <w:rFonts w:cs="Arial"/>
              </w:rPr>
              <w:t>– we take collective responsibility to…</w:t>
            </w:r>
          </w:p>
          <w:p w14:paraId="35C028B9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secure the organisations future; and</w:t>
            </w:r>
          </w:p>
          <w:p w14:paraId="27E70E4F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create opportunity.</w:t>
            </w:r>
          </w:p>
          <w:p w14:paraId="661CC304" w14:textId="77777777" w:rsidR="00B03327" w:rsidRPr="00AE4FDB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  <w:b/>
                <w:color w:val="002060"/>
              </w:rPr>
              <w:t>Inclusivity</w:t>
            </w:r>
            <w:r w:rsidRPr="00AE4FDB">
              <w:rPr>
                <w:rFonts w:cs="Arial"/>
              </w:rPr>
              <w:t xml:space="preserve"> – we will ensure that…</w:t>
            </w:r>
          </w:p>
          <w:p w14:paraId="787253E1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diversity thrives;</w:t>
            </w:r>
          </w:p>
          <w:p w14:paraId="5508E05D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lives are changed; and</w:t>
            </w:r>
          </w:p>
          <w:p w14:paraId="509432EA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we remain socially relevant to all.</w:t>
            </w:r>
          </w:p>
          <w:p w14:paraId="607220C2" w14:textId="77777777" w:rsidR="00B03327" w:rsidRPr="00AE4FDB" w:rsidRDefault="00B03327" w:rsidP="00B03327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  <w:b/>
                <w:color w:val="002060"/>
              </w:rPr>
              <w:t xml:space="preserve">Trusted </w:t>
            </w:r>
            <w:r w:rsidRPr="00AE4FDB">
              <w:rPr>
                <w:rFonts w:cs="Arial"/>
              </w:rPr>
              <w:t>- we are valued and trusted by our…</w:t>
            </w:r>
          </w:p>
          <w:p w14:paraId="155FA5F2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visitors;</w:t>
            </w:r>
          </w:p>
          <w:p w14:paraId="116DE4DF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partners;</w:t>
            </w:r>
          </w:p>
          <w:p w14:paraId="3FF1FC14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funders; and</w:t>
            </w:r>
          </w:p>
          <w:p w14:paraId="41606687" w14:textId="77777777" w:rsidR="00B03327" w:rsidRPr="00AE4FDB" w:rsidRDefault="00B03327" w:rsidP="00B03327">
            <w:pPr>
              <w:pStyle w:val="ListParagraph"/>
              <w:numPr>
                <w:ilvl w:val="1"/>
                <w:numId w:val="14"/>
              </w:numPr>
              <w:rPr>
                <w:rFonts w:cs="Arial"/>
              </w:rPr>
            </w:pPr>
            <w:r w:rsidRPr="00AE4FDB">
              <w:rPr>
                <w:rFonts w:cs="Arial"/>
              </w:rPr>
              <w:t>each other.</w:t>
            </w:r>
          </w:p>
          <w:p w14:paraId="2A4A2C06" w14:textId="77777777" w:rsidR="00B03327" w:rsidRPr="00AE4FDB" w:rsidRDefault="00B03327" w:rsidP="00E249E2">
            <w:pPr>
              <w:rPr>
                <w:rFonts w:cs="Arial"/>
                <w:szCs w:val="20"/>
              </w:rPr>
            </w:pPr>
          </w:p>
        </w:tc>
      </w:tr>
    </w:tbl>
    <w:p w14:paraId="43F740FB" w14:textId="768FB221" w:rsidR="001C269C" w:rsidRDefault="001C269C">
      <w:pPr>
        <w:rPr>
          <w:rFonts w:cs="Arial"/>
        </w:rPr>
      </w:pPr>
    </w:p>
    <w:p w14:paraId="7C3A84DB" w14:textId="77777777" w:rsidR="00244FCA" w:rsidRPr="00AE4FDB" w:rsidRDefault="00244FCA">
      <w:pPr>
        <w:rPr>
          <w:rFonts w:cs="Arial"/>
        </w:rPr>
      </w:pPr>
    </w:p>
    <w:p w14:paraId="69B07659" w14:textId="77777777" w:rsidR="001C269C" w:rsidRDefault="001C269C">
      <w:r>
        <w:br w:type="page"/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351"/>
        <w:gridCol w:w="1411"/>
      </w:tblGrid>
      <w:tr w:rsidR="00391EDE" w:rsidRPr="001B5248" w14:paraId="4FE321A5" w14:textId="77777777" w:rsidTr="00BC0B24">
        <w:tc>
          <w:tcPr>
            <w:tcW w:w="9351" w:type="dxa"/>
          </w:tcPr>
          <w:p w14:paraId="6C07B31A" w14:textId="33233B8E" w:rsidR="00391EDE" w:rsidRPr="00AE4FDB" w:rsidRDefault="00391EDE" w:rsidP="00BC0B24">
            <w:pPr>
              <w:jc w:val="center"/>
              <w:rPr>
                <w:rFonts w:cs="Arial"/>
                <w:sz w:val="36"/>
              </w:rPr>
            </w:pPr>
          </w:p>
          <w:p w14:paraId="7E6EDBDC" w14:textId="77777777" w:rsidR="00391EDE" w:rsidRPr="00AE4FDB" w:rsidRDefault="00391EDE" w:rsidP="00BC0B24">
            <w:pPr>
              <w:jc w:val="center"/>
              <w:rPr>
                <w:rFonts w:cs="Arial"/>
                <w:sz w:val="36"/>
              </w:rPr>
            </w:pPr>
            <w:r w:rsidRPr="00AE4FDB">
              <w:rPr>
                <w:rFonts w:cs="Arial"/>
                <w:color w:val="002060"/>
                <w:sz w:val="56"/>
              </w:rPr>
              <w:t>PERSON SPECIFICATION</w:t>
            </w: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14:paraId="7DF58B04" w14:textId="77777777" w:rsidR="00391EDE" w:rsidRPr="00AE4FDB" w:rsidRDefault="00391EDE" w:rsidP="00BC0B24">
            <w:pPr>
              <w:jc w:val="right"/>
              <w:rPr>
                <w:rFonts w:cs="Arial"/>
              </w:rPr>
            </w:pPr>
            <w:r w:rsidRPr="00AE4FDB">
              <w:rPr>
                <w:rFonts w:cs="Arial"/>
                <w:b/>
                <w:noProof/>
                <w:color w:val="002060"/>
                <w:sz w:val="24"/>
                <w:lang w:eastAsia="en-GB"/>
              </w:rPr>
              <w:drawing>
                <wp:inline distT="0" distB="0" distL="0" distR="0" wp14:anchorId="3BEF949B" wp14:editId="7124DDD7">
                  <wp:extent cx="619125" cy="98975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78" cy="1003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EA742" w14:textId="77777777" w:rsidR="0078456C" w:rsidRPr="00AE4FDB" w:rsidRDefault="0078456C" w:rsidP="009A683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1183"/>
        <w:gridCol w:w="1207"/>
        <w:gridCol w:w="4195"/>
      </w:tblGrid>
      <w:tr w:rsidR="00391EDE" w:rsidRPr="001B5248" w14:paraId="2671462C" w14:textId="77777777" w:rsidTr="008A0630">
        <w:tc>
          <w:tcPr>
            <w:tcW w:w="4177" w:type="dxa"/>
            <w:shd w:val="clear" w:color="auto" w:fill="D9E2F3" w:themeFill="accent1" w:themeFillTint="33"/>
          </w:tcPr>
          <w:p w14:paraId="16B37388" w14:textId="77777777" w:rsidR="00391EDE" w:rsidRPr="00AE4FDB" w:rsidRDefault="00391EDE" w:rsidP="009A6837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Criteria</w:t>
            </w:r>
          </w:p>
        </w:tc>
        <w:tc>
          <w:tcPr>
            <w:tcW w:w="1183" w:type="dxa"/>
            <w:shd w:val="clear" w:color="auto" w:fill="D9E2F3" w:themeFill="accent1" w:themeFillTint="33"/>
          </w:tcPr>
          <w:p w14:paraId="7D63F91A" w14:textId="77777777" w:rsidR="00391EDE" w:rsidRPr="00AE4FDB" w:rsidRDefault="00391EDE" w:rsidP="009A6837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Essential</w:t>
            </w:r>
          </w:p>
        </w:tc>
        <w:tc>
          <w:tcPr>
            <w:tcW w:w="1207" w:type="dxa"/>
            <w:shd w:val="clear" w:color="auto" w:fill="D9E2F3" w:themeFill="accent1" w:themeFillTint="33"/>
          </w:tcPr>
          <w:p w14:paraId="7F584C55" w14:textId="77777777" w:rsidR="00391EDE" w:rsidRPr="00AE4FDB" w:rsidRDefault="00391EDE" w:rsidP="009A6837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Desirable</w:t>
            </w:r>
          </w:p>
        </w:tc>
        <w:tc>
          <w:tcPr>
            <w:tcW w:w="4195" w:type="dxa"/>
            <w:shd w:val="clear" w:color="auto" w:fill="D9E2F3" w:themeFill="accent1" w:themeFillTint="33"/>
          </w:tcPr>
          <w:p w14:paraId="79755CAD" w14:textId="77777777" w:rsidR="00391EDE" w:rsidRPr="00AE4FDB" w:rsidRDefault="00391EDE" w:rsidP="009A6837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Evidence</w:t>
            </w:r>
          </w:p>
        </w:tc>
      </w:tr>
      <w:tr w:rsidR="009A7D66" w:rsidRPr="001B5248" w14:paraId="57F7B481" w14:textId="77777777" w:rsidTr="0089260D">
        <w:tc>
          <w:tcPr>
            <w:tcW w:w="10762" w:type="dxa"/>
            <w:gridSpan w:val="4"/>
            <w:shd w:val="clear" w:color="auto" w:fill="D9E2F3" w:themeFill="accent1" w:themeFillTint="33"/>
          </w:tcPr>
          <w:p w14:paraId="629DBA0F" w14:textId="77777777" w:rsidR="009A7D66" w:rsidRPr="00AE4FDB" w:rsidRDefault="009A7D66" w:rsidP="00A222CE">
            <w:pPr>
              <w:rPr>
                <w:rFonts w:cs="Arial"/>
                <w:b/>
              </w:rPr>
            </w:pPr>
            <w:r w:rsidRPr="00AE4FDB">
              <w:rPr>
                <w:rFonts w:cs="Arial"/>
                <w:b/>
              </w:rPr>
              <w:t>EXPERIENCE</w:t>
            </w:r>
          </w:p>
        </w:tc>
      </w:tr>
      <w:tr w:rsidR="0067084A" w:rsidRPr="001B5248" w14:paraId="2EE0E5E0" w14:textId="77777777" w:rsidTr="008A0630">
        <w:tc>
          <w:tcPr>
            <w:tcW w:w="4177" w:type="dxa"/>
          </w:tcPr>
          <w:p w14:paraId="54D497A6" w14:textId="78175E96" w:rsidR="0067084A" w:rsidRPr="001B5248" w:rsidRDefault="0067084A" w:rsidP="00253A8E">
            <w:pPr>
              <w:rPr>
                <w:rFonts w:cs="Arial"/>
              </w:rPr>
            </w:pPr>
            <w:r w:rsidRPr="001B5248">
              <w:rPr>
                <w:rFonts w:cs="Arial"/>
              </w:rPr>
              <w:t>GCSE Maths and English at Grade C or above</w:t>
            </w:r>
            <w:r w:rsidR="00F47F36">
              <w:rPr>
                <w:rFonts w:cs="Arial"/>
              </w:rPr>
              <w:t>.</w:t>
            </w:r>
          </w:p>
        </w:tc>
        <w:tc>
          <w:tcPr>
            <w:tcW w:w="1183" w:type="dxa"/>
          </w:tcPr>
          <w:p w14:paraId="7ACA8C86" w14:textId="77777777" w:rsidR="0067084A" w:rsidRPr="001B5248" w:rsidRDefault="0067084A" w:rsidP="008A0630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477DECFC" w14:textId="77777777" w:rsidR="0067084A" w:rsidRPr="001C269C" w:rsidRDefault="0067084A" w:rsidP="008A0630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44F96693" w14:textId="77777777" w:rsidR="0067084A" w:rsidRPr="001B5248" w:rsidRDefault="0067084A" w:rsidP="008A0630">
            <w:pPr>
              <w:rPr>
                <w:rFonts w:cs="Arial"/>
              </w:rPr>
            </w:pPr>
            <w:r w:rsidRPr="001B5248">
              <w:rPr>
                <w:rFonts w:cs="Arial"/>
              </w:rPr>
              <w:t>Application</w:t>
            </w:r>
          </w:p>
        </w:tc>
      </w:tr>
      <w:tr w:rsidR="00497896" w:rsidRPr="001B5248" w14:paraId="73804E3F" w14:textId="77777777" w:rsidTr="008A0630">
        <w:tc>
          <w:tcPr>
            <w:tcW w:w="4177" w:type="dxa"/>
          </w:tcPr>
          <w:p w14:paraId="04DF9F5D" w14:textId="77777777" w:rsidR="00497896" w:rsidRPr="001B5248" w:rsidRDefault="00253A8E" w:rsidP="00253A8E">
            <w:pPr>
              <w:rPr>
                <w:rFonts w:cs="Arial"/>
              </w:rPr>
            </w:pPr>
            <w:r w:rsidRPr="001B5248">
              <w:rPr>
                <w:rFonts w:cs="Arial"/>
              </w:rPr>
              <w:t>Qualifi</w:t>
            </w:r>
            <w:r w:rsidR="0067084A" w:rsidRPr="001B5248">
              <w:rPr>
                <w:rFonts w:cs="Arial"/>
              </w:rPr>
              <w:t xml:space="preserve">ed to degree level or equivalent professional work experience. </w:t>
            </w:r>
          </w:p>
        </w:tc>
        <w:tc>
          <w:tcPr>
            <w:tcW w:w="1183" w:type="dxa"/>
          </w:tcPr>
          <w:p w14:paraId="11F17639" w14:textId="77777777" w:rsidR="00497896" w:rsidRPr="001B5248" w:rsidRDefault="00497896" w:rsidP="008A0630">
            <w:pPr>
              <w:rPr>
                <w:rFonts w:cs="Arial"/>
              </w:rPr>
            </w:pPr>
          </w:p>
        </w:tc>
        <w:tc>
          <w:tcPr>
            <w:tcW w:w="1207" w:type="dxa"/>
          </w:tcPr>
          <w:p w14:paraId="77512E76" w14:textId="77777777" w:rsidR="00497896" w:rsidRPr="001B5248" w:rsidRDefault="0067084A" w:rsidP="008A0630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</w:tcPr>
          <w:p w14:paraId="00706932" w14:textId="77777777" w:rsidR="00497896" w:rsidRPr="001C269C" w:rsidRDefault="002C146A" w:rsidP="008A0630">
            <w:pPr>
              <w:rPr>
                <w:rFonts w:cs="Arial"/>
              </w:rPr>
            </w:pPr>
            <w:r w:rsidRPr="001C269C">
              <w:rPr>
                <w:rFonts w:cs="Arial"/>
              </w:rPr>
              <w:t>Application</w:t>
            </w:r>
          </w:p>
        </w:tc>
      </w:tr>
      <w:tr w:rsidR="008A0630" w:rsidRPr="001B5248" w14:paraId="616F9489" w14:textId="77777777" w:rsidTr="008A0630">
        <w:tc>
          <w:tcPr>
            <w:tcW w:w="4177" w:type="dxa"/>
          </w:tcPr>
          <w:p w14:paraId="1C46B1BD" w14:textId="29BEF189" w:rsidR="008A0630" w:rsidRPr="004C7E4D" w:rsidRDefault="0067084A" w:rsidP="00253A8E">
            <w:pPr>
              <w:rPr>
                <w:rFonts w:cs="Arial"/>
              </w:rPr>
            </w:pPr>
            <w:r w:rsidRPr="001B5248">
              <w:rPr>
                <w:rFonts w:cs="Arial"/>
              </w:rPr>
              <w:t>Experience of working</w:t>
            </w:r>
            <w:r w:rsidR="004C7E4D">
              <w:rPr>
                <w:rFonts w:cs="Arial"/>
              </w:rPr>
              <w:t xml:space="preserve"> (or volunteering)</w:t>
            </w:r>
            <w:r w:rsidRPr="004C7E4D">
              <w:rPr>
                <w:rFonts w:cs="Arial"/>
              </w:rPr>
              <w:t xml:space="preserve"> in the arts/heritage or education sector.</w:t>
            </w:r>
          </w:p>
        </w:tc>
        <w:tc>
          <w:tcPr>
            <w:tcW w:w="1183" w:type="dxa"/>
          </w:tcPr>
          <w:p w14:paraId="5F1D5F6C" w14:textId="77777777" w:rsidR="008A0630" w:rsidRPr="001B5248" w:rsidRDefault="0067084A" w:rsidP="008A0630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04E2A22E" w14:textId="77777777" w:rsidR="008A0630" w:rsidRPr="001C269C" w:rsidRDefault="008A0630" w:rsidP="008A0630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0574806D" w14:textId="77777777" w:rsidR="008A0630" w:rsidRPr="001B5248" w:rsidRDefault="0067084A" w:rsidP="008A0630">
            <w:pPr>
              <w:rPr>
                <w:rFonts w:cs="Arial"/>
              </w:rPr>
            </w:pPr>
            <w:r w:rsidRPr="001B5248">
              <w:rPr>
                <w:rFonts w:cs="Arial"/>
              </w:rPr>
              <w:t>Personal Statement/Interview</w:t>
            </w:r>
          </w:p>
        </w:tc>
      </w:tr>
      <w:tr w:rsidR="008A0630" w:rsidRPr="001B5248" w14:paraId="3D4FCC48" w14:textId="77777777" w:rsidTr="008A0630">
        <w:tc>
          <w:tcPr>
            <w:tcW w:w="4177" w:type="dxa"/>
          </w:tcPr>
          <w:p w14:paraId="10A23BCA" w14:textId="77777777" w:rsidR="008A0630" w:rsidRPr="001B5248" w:rsidRDefault="0067084A" w:rsidP="008A0630">
            <w:pPr>
              <w:rPr>
                <w:rFonts w:cs="Arial"/>
              </w:rPr>
            </w:pPr>
            <w:r w:rsidRPr="001B5248">
              <w:rPr>
                <w:rFonts w:cs="Arial"/>
              </w:rPr>
              <w:t>Experience of delivering learning sessions to schools and/or family learners.</w:t>
            </w:r>
          </w:p>
        </w:tc>
        <w:tc>
          <w:tcPr>
            <w:tcW w:w="1183" w:type="dxa"/>
          </w:tcPr>
          <w:p w14:paraId="3ADC7D10" w14:textId="1589DA19" w:rsidR="008A0630" w:rsidRPr="001B5248" w:rsidRDefault="008A0630" w:rsidP="008A0630">
            <w:pPr>
              <w:rPr>
                <w:rFonts w:cs="Arial"/>
              </w:rPr>
            </w:pPr>
          </w:p>
        </w:tc>
        <w:tc>
          <w:tcPr>
            <w:tcW w:w="1207" w:type="dxa"/>
          </w:tcPr>
          <w:p w14:paraId="37B6AFFF" w14:textId="6480BA23" w:rsidR="008A0630" w:rsidRPr="001C269C" w:rsidRDefault="00C44894" w:rsidP="008A0630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</w:tcPr>
          <w:p w14:paraId="768A93AA" w14:textId="77777777" w:rsidR="008A0630" w:rsidRPr="001B5248" w:rsidRDefault="0067084A" w:rsidP="008A0630">
            <w:pPr>
              <w:rPr>
                <w:rFonts w:cs="Arial"/>
              </w:rPr>
            </w:pPr>
            <w:r w:rsidRPr="001B5248">
              <w:rPr>
                <w:rFonts w:cs="Arial"/>
              </w:rPr>
              <w:t>Personal Statement/Interview</w:t>
            </w:r>
          </w:p>
        </w:tc>
      </w:tr>
      <w:tr w:rsidR="002176CE" w:rsidRPr="001B5248" w14:paraId="34448212" w14:textId="77777777" w:rsidTr="0089260D">
        <w:tc>
          <w:tcPr>
            <w:tcW w:w="10762" w:type="dxa"/>
            <w:gridSpan w:val="4"/>
            <w:shd w:val="clear" w:color="auto" w:fill="D9E2F3" w:themeFill="accent1" w:themeFillTint="33"/>
          </w:tcPr>
          <w:p w14:paraId="395CB2CF" w14:textId="77777777" w:rsidR="002176CE" w:rsidRPr="001B5248" w:rsidRDefault="009A7D66" w:rsidP="009A6837">
            <w:pPr>
              <w:rPr>
                <w:rFonts w:cs="Arial"/>
                <w:b/>
              </w:rPr>
            </w:pPr>
            <w:r w:rsidRPr="001B5248">
              <w:rPr>
                <w:rFonts w:cs="Arial"/>
                <w:b/>
              </w:rPr>
              <w:t>TECHNICAL/PROFESSIONAL</w:t>
            </w:r>
          </w:p>
        </w:tc>
      </w:tr>
      <w:tr w:rsidR="002C146A" w:rsidRPr="001B5248" w14:paraId="7717DCF6" w14:textId="77777777" w:rsidTr="008A0630">
        <w:tc>
          <w:tcPr>
            <w:tcW w:w="4177" w:type="dxa"/>
          </w:tcPr>
          <w:p w14:paraId="433EC255" w14:textId="3394A305" w:rsidR="002C146A" w:rsidRPr="004C7E4D" w:rsidRDefault="0067084A" w:rsidP="00253A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5248">
              <w:rPr>
                <w:rFonts w:asciiTheme="minorHAnsi" w:hAnsiTheme="minorHAnsi"/>
                <w:sz w:val="22"/>
                <w:szCs w:val="22"/>
              </w:rPr>
              <w:t>Excellent organisational skills in order to prepare for</w:t>
            </w:r>
            <w:r w:rsidR="004C7E4D">
              <w:rPr>
                <w:rFonts w:asciiTheme="minorHAnsi" w:hAnsiTheme="minorHAnsi"/>
                <w:sz w:val="22"/>
                <w:szCs w:val="22"/>
              </w:rPr>
              <w:t>,</w:t>
            </w:r>
            <w:r w:rsidRPr="004C7E4D">
              <w:rPr>
                <w:rFonts w:asciiTheme="minorHAnsi" w:hAnsiTheme="minorHAnsi"/>
                <w:sz w:val="22"/>
                <w:szCs w:val="22"/>
              </w:rPr>
              <w:t xml:space="preserve"> and run educational workshops</w:t>
            </w:r>
            <w:r w:rsidR="00F47F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83" w:type="dxa"/>
          </w:tcPr>
          <w:p w14:paraId="59B20FE4" w14:textId="77777777" w:rsidR="002C146A" w:rsidRPr="001B5248" w:rsidRDefault="002C146A" w:rsidP="009A6837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1F1895F1" w14:textId="77777777" w:rsidR="002C146A" w:rsidRPr="001C269C" w:rsidRDefault="002C146A" w:rsidP="009A6837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0D3CF88C" w14:textId="77777777" w:rsidR="002C146A" w:rsidRPr="001B5248" w:rsidRDefault="002C146A" w:rsidP="009A6837">
            <w:pPr>
              <w:rPr>
                <w:rFonts w:cs="Arial"/>
              </w:rPr>
            </w:pPr>
            <w:r w:rsidRPr="001B5248">
              <w:rPr>
                <w:rFonts w:cs="Arial"/>
              </w:rPr>
              <w:t>Personal Statement/Interview</w:t>
            </w:r>
          </w:p>
        </w:tc>
      </w:tr>
      <w:tr w:rsidR="002C146A" w:rsidRPr="001B5248" w14:paraId="211CA85E" w14:textId="77777777" w:rsidTr="008A0630">
        <w:tc>
          <w:tcPr>
            <w:tcW w:w="4177" w:type="dxa"/>
          </w:tcPr>
          <w:p w14:paraId="6984BBDB" w14:textId="77777777" w:rsidR="002C146A" w:rsidRPr="001B5248" w:rsidRDefault="0067084A" w:rsidP="0049789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5248">
              <w:rPr>
                <w:rFonts w:asciiTheme="minorHAnsi" w:hAnsiTheme="minorHAnsi"/>
                <w:sz w:val="22"/>
                <w:szCs w:val="22"/>
              </w:rPr>
              <w:t>Excellent communication skills, both written and verbal.</w:t>
            </w:r>
          </w:p>
        </w:tc>
        <w:tc>
          <w:tcPr>
            <w:tcW w:w="1183" w:type="dxa"/>
          </w:tcPr>
          <w:p w14:paraId="2427AF61" w14:textId="77777777" w:rsidR="002C146A" w:rsidRPr="001B5248" w:rsidRDefault="002C146A" w:rsidP="009A6837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217FE884" w14:textId="77777777" w:rsidR="002C146A" w:rsidRPr="001C269C" w:rsidRDefault="002C146A" w:rsidP="009A6837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4307E658" w14:textId="77777777" w:rsidR="002C146A" w:rsidRPr="001B5248" w:rsidRDefault="002C146A" w:rsidP="009A6837">
            <w:pPr>
              <w:rPr>
                <w:rFonts w:cs="Arial"/>
              </w:rPr>
            </w:pPr>
            <w:r w:rsidRPr="001B5248">
              <w:rPr>
                <w:rFonts w:cs="Arial"/>
              </w:rPr>
              <w:t>Personal Statement/Interview</w:t>
            </w:r>
          </w:p>
        </w:tc>
      </w:tr>
      <w:tr w:rsidR="00391EDE" w:rsidRPr="001B5248" w14:paraId="424D25E9" w14:textId="77777777" w:rsidTr="008A0630">
        <w:tc>
          <w:tcPr>
            <w:tcW w:w="4177" w:type="dxa"/>
          </w:tcPr>
          <w:p w14:paraId="6373F54A" w14:textId="77777777" w:rsidR="00391EDE" w:rsidRPr="001B5248" w:rsidRDefault="0067084A" w:rsidP="00253A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5248">
              <w:rPr>
                <w:rFonts w:asciiTheme="minorHAnsi" w:hAnsiTheme="minorHAnsi"/>
                <w:sz w:val="22"/>
                <w:szCs w:val="22"/>
              </w:rPr>
              <w:t>Administrative skills to follow booking and records systems, etc. including IT skills.</w:t>
            </w:r>
          </w:p>
        </w:tc>
        <w:tc>
          <w:tcPr>
            <w:tcW w:w="1183" w:type="dxa"/>
          </w:tcPr>
          <w:p w14:paraId="7295FB3C" w14:textId="77777777" w:rsidR="00391EDE" w:rsidRPr="001B5248" w:rsidRDefault="002C146A" w:rsidP="009A6837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7ED42773" w14:textId="77777777" w:rsidR="00391EDE" w:rsidRPr="001C269C" w:rsidRDefault="00391EDE" w:rsidP="009A6837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2BFA7452" w14:textId="77777777" w:rsidR="00391EDE" w:rsidRPr="001B5248" w:rsidRDefault="002C146A" w:rsidP="009A6837">
            <w:pPr>
              <w:rPr>
                <w:rFonts w:cs="Arial"/>
              </w:rPr>
            </w:pPr>
            <w:r w:rsidRPr="001B5248">
              <w:rPr>
                <w:rFonts w:cs="Arial"/>
              </w:rPr>
              <w:t>Application/Personal Statement/Interview</w:t>
            </w:r>
          </w:p>
        </w:tc>
      </w:tr>
      <w:tr w:rsidR="002176CE" w:rsidRPr="001B5248" w14:paraId="30BC847D" w14:textId="77777777" w:rsidTr="0089260D">
        <w:tc>
          <w:tcPr>
            <w:tcW w:w="10762" w:type="dxa"/>
            <w:gridSpan w:val="4"/>
            <w:shd w:val="clear" w:color="auto" w:fill="D9E2F3" w:themeFill="accent1" w:themeFillTint="33"/>
          </w:tcPr>
          <w:p w14:paraId="24B4375C" w14:textId="77777777" w:rsidR="002176CE" w:rsidRPr="001B5248" w:rsidRDefault="009A7D66" w:rsidP="009A6837">
            <w:pPr>
              <w:rPr>
                <w:rFonts w:cs="Arial"/>
                <w:b/>
              </w:rPr>
            </w:pPr>
            <w:r w:rsidRPr="001B5248">
              <w:rPr>
                <w:rFonts w:cs="Arial"/>
                <w:b/>
              </w:rPr>
              <w:t>ABILITIES</w:t>
            </w:r>
          </w:p>
        </w:tc>
      </w:tr>
      <w:tr w:rsidR="00074832" w:rsidRPr="001B5248" w14:paraId="4B53C537" w14:textId="77777777" w:rsidTr="008A0630">
        <w:tc>
          <w:tcPr>
            <w:tcW w:w="4177" w:type="dxa"/>
          </w:tcPr>
          <w:p w14:paraId="4B336E80" w14:textId="77777777" w:rsidR="00074832" w:rsidRPr="001B5248" w:rsidRDefault="0067084A" w:rsidP="00AE4A4F">
            <w:pPr>
              <w:rPr>
                <w:rFonts w:cs="Arial"/>
              </w:rPr>
            </w:pPr>
            <w:r w:rsidRPr="001B5248">
              <w:rPr>
                <w:rFonts w:cs="Arial"/>
              </w:rPr>
              <w:t>Ability to motivate people of all ages to enjoy the collections of Culture Coventry.</w:t>
            </w:r>
          </w:p>
        </w:tc>
        <w:tc>
          <w:tcPr>
            <w:tcW w:w="1183" w:type="dxa"/>
          </w:tcPr>
          <w:p w14:paraId="0F22FC18" w14:textId="77777777" w:rsidR="00074832" w:rsidRPr="001B5248" w:rsidRDefault="002C146A" w:rsidP="009A6837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4C2DE528" w14:textId="77777777" w:rsidR="00074832" w:rsidRPr="001C269C" w:rsidRDefault="00074832" w:rsidP="009A6837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17BD1177" w14:textId="77777777" w:rsidR="00074832" w:rsidRPr="001B5248" w:rsidRDefault="00655AED" w:rsidP="009A6837">
            <w:pPr>
              <w:rPr>
                <w:rFonts w:cs="Arial"/>
              </w:rPr>
            </w:pPr>
            <w:r w:rsidRPr="001B5248">
              <w:rPr>
                <w:rFonts w:cs="Arial"/>
              </w:rPr>
              <w:t>Personal S</w:t>
            </w:r>
            <w:r w:rsidR="002C146A" w:rsidRPr="001B5248">
              <w:rPr>
                <w:rFonts w:cs="Arial"/>
              </w:rPr>
              <w:t>tatement/Interview</w:t>
            </w:r>
          </w:p>
        </w:tc>
      </w:tr>
      <w:tr w:rsidR="002C146A" w:rsidRPr="001B5248" w14:paraId="14023335" w14:textId="77777777" w:rsidTr="008A0630">
        <w:tc>
          <w:tcPr>
            <w:tcW w:w="4177" w:type="dxa"/>
          </w:tcPr>
          <w:p w14:paraId="67C1B7A7" w14:textId="77777777" w:rsidR="002C146A" w:rsidRPr="001B5248" w:rsidRDefault="00445E17" w:rsidP="002C146A">
            <w:pPr>
              <w:rPr>
                <w:rFonts w:cs="Arial"/>
              </w:rPr>
            </w:pPr>
            <w:r w:rsidRPr="001B5248">
              <w:rPr>
                <w:rFonts w:cs="Arial"/>
              </w:rPr>
              <w:t>Ability to work independently and as part of a team.</w:t>
            </w:r>
          </w:p>
        </w:tc>
        <w:tc>
          <w:tcPr>
            <w:tcW w:w="1183" w:type="dxa"/>
          </w:tcPr>
          <w:p w14:paraId="0DAF785C" w14:textId="77777777" w:rsidR="002C146A" w:rsidRPr="001B5248" w:rsidRDefault="002C146A" w:rsidP="002C146A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1FA90A1C" w14:textId="77777777" w:rsidR="002C146A" w:rsidRPr="001C269C" w:rsidRDefault="002C146A" w:rsidP="002C146A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32F59FDA" w14:textId="77777777" w:rsidR="002C146A" w:rsidRPr="001B5248" w:rsidRDefault="00655AED" w:rsidP="002C146A">
            <w:pPr>
              <w:rPr>
                <w:rFonts w:cs="Arial"/>
              </w:rPr>
            </w:pPr>
            <w:r w:rsidRPr="001B5248">
              <w:rPr>
                <w:rFonts w:cs="Arial"/>
              </w:rPr>
              <w:t>Personal S</w:t>
            </w:r>
            <w:r w:rsidR="002C146A" w:rsidRPr="001B5248">
              <w:rPr>
                <w:rFonts w:cs="Arial"/>
              </w:rPr>
              <w:t>tatement/Interview</w:t>
            </w:r>
          </w:p>
        </w:tc>
      </w:tr>
      <w:tr w:rsidR="002C146A" w:rsidRPr="001B5248" w14:paraId="30709959" w14:textId="77777777" w:rsidTr="008A0630">
        <w:tc>
          <w:tcPr>
            <w:tcW w:w="4177" w:type="dxa"/>
          </w:tcPr>
          <w:p w14:paraId="337336E5" w14:textId="26887403" w:rsidR="002C146A" w:rsidRPr="001B5248" w:rsidRDefault="00445E17" w:rsidP="004C7E4D">
            <w:pPr>
              <w:rPr>
                <w:rFonts w:cs="Arial"/>
              </w:rPr>
            </w:pPr>
            <w:r w:rsidRPr="001B5248">
              <w:rPr>
                <w:rFonts w:cs="Arial"/>
              </w:rPr>
              <w:t>Ability to work with a broad range of people and to respond to differing needs, e.g. SEND, diverse</w:t>
            </w:r>
            <w:r w:rsidR="00AD7EE7" w:rsidRPr="001B5248">
              <w:rPr>
                <w:rFonts w:cs="Arial"/>
              </w:rPr>
              <w:t xml:space="preserve"> </w:t>
            </w:r>
            <w:r w:rsidRPr="001B5248">
              <w:rPr>
                <w:rFonts w:cs="Arial"/>
              </w:rPr>
              <w:t>cultures and differing levels of understanding and abilities</w:t>
            </w:r>
            <w:r w:rsidR="00F47F36">
              <w:rPr>
                <w:rFonts w:cs="Arial"/>
              </w:rPr>
              <w:t>.</w:t>
            </w:r>
          </w:p>
        </w:tc>
        <w:tc>
          <w:tcPr>
            <w:tcW w:w="1183" w:type="dxa"/>
          </w:tcPr>
          <w:p w14:paraId="660DC355" w14:textId="77777777" w:rsidR="002C146A" w:rsidRPr="001B5248" w:rsidRDefault="002C146A" w:rsidP="002C146A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390B9368" w14:textId="77777777" w:rsidR="002C146A" w:rsidRPr="001C269C" w:rsidRDefault="002C146A" w:rsidP="002C146A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0C22DC78" w14:textId="77777777" w:rsidR="002C146A" w:rsidRPr="001B5248" w:rsidRDefault="00655AED" w:rsidP="002C146A">
            <w:pPr>
              <w:rPr>
                <w:rFonts w:cs="Arial"/>
              </w:rPr>
            </w:pPr>
            <w:r w:rsidRPr="001B5248">
              <w:rPr>
                <w:rFonts w:cs="Arial"/>
              </w:rPr>
              <w:t>Personal S</w:t>
            </w:r>
            <w:r w:rsidR="002C146A" w:rsidRPr="001B5248">
              <w:rPr>
                <w:rFonts w:cs="Arial"/>
              </w:rPr>
              <w:t>tatement/Interview</w:t>
            </w:r>
          </w:p>
        </w:tc>
      </w:tr>
      <w:tr w:rsidR="002C146A" w:rsidRPr="001B5248" w14:paraId="24D51486" w14:textId="77777777" w:rsidTr="0089260D">
        <w:tc>
          <w:tcPr>
            <w:tcW w:w="10762" w:type="dxa"/>
            <w:gridSpan w:val="4"/>
            <w:shd w:val="clear" w:color="auto" w:fill="D9E2F3" w:themeFill="accent1" w:themeFillTint="33"/>
          </w:tcPr>
          <w:p w14:paraId="6AB7B62F" w14:textId="77777777" w:rsidR="002C146A" w:rsidRPr="001B5248" w:rsidRDefault="002C146A" w:rsidP="002C146A">
            <w:pPr>
              <w:rPr>
                <w:rFonts w:cs="Arial"/>
                <w:b/>
              </w:rPr>
            </w:pPr>
            <w:r w:rsidRPr="001B5248">
              <w:rPr>
                <w:rFonts w:cs="Arial"/>
                <w:b/>
              </w:rPr>
              <w:t>BEHAVIOURS</w:t>
            </w:r>
          </w:p>
        </w:tc>
      </w:tr>
      <w:tr w:rsidR="002C146A" w:rsidRPr="001B5248" w14:paraId="3FA1CA86" w14:textId="77777777" w:rsidTr="008A0630">
        <w:tc>
          <w:tcPr>
            <w:tcW w:w="4177" w:type="dxa"/>
          </w:tcPr>
          <w:p w14:paraId="1D811E4A" w14:textId="0C0A0E89" w:rsidR="002C146A" w:rsidRPr="001B5248" w:rsidRDefault="00445E17" w:rsidP="002C146A">
            <w:pPr>
              <w:spacing w:after="100" w:afterAutospacing="1"/>
              <w:rPr>
                <w:rFonts w:cs="Arial"/>
              </w:rPr>
            </w:pPr>
            <w:r w:rsidRPr="001B5248">
              <w:rPr>
                <w:rFonts w:cs="Arial"/>
              </w:rPr>
              <w:t xml:space="preserve">Understanding and knowledge of </w:t>
            </w:r>
            <w:r w:rsidR="004C7E4D">
              <w:rPr>
                <w:rFonts w:cs="Arial"/>
              </w:rPr>
              <w:t>H</w:t>
            </w:r>
            <w:r w:rsidRPr="004C7E4D">
              <w:rPr>
                <w:rFonts w:cs="Arial"/>
              </w:rPr>
              <w:t>istory/</w:t>
            </w:r>
            <w:r w:rsidR="004C7E4D">
              <w:rPr>
                <w:rFonts w:cs="Arial"/>
              </w:rPr>
              <w:t>A</w:t>
            </w:r>
            <w:r w:rsidRPr="004C7E4D">
              <w:rPr>
                <w:rFonts w:cs="Arial"/>
              </w:rPr>
              <w:t xml:space="preserve">rt/ </w:t>
            </w:r>
            <w:r w:rsidR="004C7E4D">
              <w:rPr>
                <w:rFonts w:cs="Arial"/>
              </w:rPr>
              <w:t>T</w:t>
            </w:r>
            <w:r w:rsidRPr="004C7E4D">
              <w:rPr>
                <w:rFonts w:cs="Arial"/>
              </w:rPr>
              <w:t>echnology in a museum education context.</w:t>
            </w:r>
          </w:p>
        </w:tc>
        <w:tc>
          <w:tcPr>
            <w:tcW w:w="1183" w:type="dxa"/>
          </w:tcPr>
          <w:p w14:paraId="7D73CCE7" w14:textId="77777777" w:rsidR="002C146A" w:rsidRPr="001B5248" w:rsidRDefault="002C146A" w:rsidP="002C146A">
            <w:pPr>
              <w:rPr>
                <w:rFonts w:cs="Arial"/>
              </w:rPr>
            </w:pPr>
          </w:p>
        </w:tc>
        <w:tc>
          <w:tcPr>
            <w:tcW w:w="1207" w:type="dxa"/>
          </w:tcPr>
          <w:p w14:paraId="5E88B9D2" w14:textId="77777777" w:rsidR="002C146A" w:rsidRPr="001B5248" w:rsidRDefault="00445E17" w:rsidP="002C146A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</w:tcPr>
          <w:p w14:paraId="3E4D8987" w14:textId="77777777" w:rsidR="002C146A" w:rsidRPr="001C269C" w:rsidRDefault="002C146A" w:rsidP="002C146A">
            <w:pPr>
              <w:rPr>
                <w:rFonts w:cs="Arial"/>
              </w:rPr>
            </w:pPr>
            <w:r w:rsidRPr="001C269C">
              <w:rPr>
                <w:rFonts w:cs="Arial"/>
              </w:rPr>
              <w:t>Application/Personal Statement/Interview</w:t>
            </w:r>
          </w:p>
        </w:tc>
      </w:tr>
      <w:tr w:rsidR="00655AED" w:rsidRPr="001B5248" w14:paraId="21EFEF49" w14:textId="77777777" w:rsidTr="008A0630">
        <w:tc>
          <w:tcPr>
            <w:tcW w:w="4177" w:type="dxa"/>
          </w:tcPr>
          <w:p w14:paraId="3CE33F49" w14:textId="78DC5284" w:rsidR="00655AED" w:rsidRPr="001B5248" w:rsidRDefault="00445E17" w:rsidP="00655AED">
            <w:pPr>
              <w:spacing w:after="120"/>
              <w:rPr>
                <w:rFonts w:cs="Arial"/>
              </w:rPr>
            </w:pPr>
            <w:r w:rsidRPr="001B5248">
              <w:rPr>
                <w:rFonts w:cs="Arial"/>
              </w:rPr>
              <w:t>Understanding of the role that museums and galleries can play in enhancing curriculum-based learning and childhood development.</w:t>
            </w:r>
          </w:p>
        </w:tc>
        <w:tc>
          <w:tcPr>
            <w:tcW w:w="1183" w:type="dxa"/>
          </w:tcPr>
          <w:p w14:paraId="74FFADBB" w14:textId="77777777" w:rsidR="00655AED" w:rsidRPr="001B5248" w:rsidRDefault="00655AED" w:rsidP="00655AED">
            <w:pPr>
              <w:rPr>
                <w:rFonts w:cs="Arial"/>
              </w:rPr>
            </w:pPr>
          </w:p>
        </w:tc>
        <w:tc>
          <w:tcPr>
            <w:tcW w:w="1207" w:type="dxa"/>
          </w:tcPr>
          <w:p w14:paraId="0FB8D373" w14:textId="77777777" w:rsidR="00655AED" w:rsidRPr="001B5248" w:rsidRDefault="00445E17" w:rsidP="00655AED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</w:tcPr>
          <w:p w14:paraId="4094A7A3" w14:textId="77777777" w:rsidR="00655AED" w:rsidRPr="001C269C" w:rsidRDefault="00655AED" w:rsidP="00655AED">
            <w:pPr>
              <w:rPr>
                <w:rFonts w:cs="Arial"/>
              </w:rPr>
            </w:pPr>
            <w:r w:rsidRPr="001C269C">
              <w:rPr>
                <w:rFonts w:cs="Arial"/>
              </w:rPr>
              <w:t>Application/Personal Statement/Interview</w:t>
            </w:r>
          </w:p>
        </w:tc>
      </w:tr>
      <w:tr w:rsidR="00655AED" w:rsidRPr="001B5248" w14:paraId="1AFDA86E" w14:textId="77777777" w:rsidTr="008A0630">
        <w:tc>
          <w:tcPr>
            <w:tcW w:w="4177" w:type="dxa"/>
          </w:tcPr>
          <w:p w14:paraId="0CBB798C" w14:textId="5BD74CD0" w:rsidR="00655AED" w:rsidRPr="001B5248" w:rsidRDefault="00445E17" w:rsidP="00655AED">
            <w:pPr>
              <w:spacing w:after="100" w:afterAutospacing="1"/>
              <w:rPr>
                <w:rFonts w:cs="Arial"/>
              </w:rPr>
            </w:pPr>
            <w:r w:rsidRPr="001B5248">
              <w:rPr>
                <w:rFonts w:cs="Arial"/>
              </w:rPr>
              <w:t>Knowledge and understanding of informal learning within the heritage sector, including family learning</w:t>
            </w:r>
            <w:r w:rsidR="00F47F36">
              <w:rPr>
                <w:rFonts w:cs="Arial"/>
              </w:rPr>
              <w:t>.</w:t>
            </w:r>
          </w:p>
        </w:tc>
        <w:tc>
          <w:tcPr>
            <w:tcW w:w="1183" w:type="dxa"/>
          </w:tcPr>
          <w:p w14:paraId="0F32A1EA" w14:textId="77777777" w:rsidR="00655AED" w:rsidRPr="001B5248" w:rsidRDefault="00655AED" w:rsidP="00655AED">
            <w:pPr>
              <w:rPr>
                <w:rFonts w:cs="Arial"/>
              </w:rPr>
            </w:pPr>
          </w:p>
        </w:tc>
        <w:tc>
          <w:tcPr>
            <w:tcW w:w="1207" w:type="dxa"/>
          </w:tcPr>
          <w:p w14:paraId="247A4E60" w14:textId="77777777" w:rsidR="00655AED" w:rsidRPr="001B5248" w:rsidRDefault="00445E17" w:rsidP="00655AED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</w:tcPr>
          <w:p w14:paraId="031D6D7B" w14:textId="77777777" w:rsidR="00655AED" w:rsidRPr="001C269C" w:rsidRDefault="00655AED" w:rsidP="00655AED">
            <w:pPr>
              <w:rPr>
                <w:rFonts w:cs="Arial"/>
              </w:rPr>
            </w:pPr>
            <w:r w:rsidRPr="001C269C">
              <w:rPr>
                <w:rFonts w:cs="Arial"/>
              </w:rPr>
              <w:t>Application/Personal Statement/Interview</w:t>
            </w:r>
          </w:p>
        </w:tc>
      </w:tr>
      <w:tr w:rsidR="00655AED" w:rsidRPr="001B5248" w14:paraId="0F392D9B" w14:textId="77777777" w:rsidTr="008A0630">
        <w:tc>
          <w:tcPr>
            <w:tcW w:w="4177" w:type="dxa"/>
          </w:tcPr>
          <w:p w14:paraId="103345E7" w14:textId="77777777" w:rsidR="00655AED" w:rsidRPr="001B5248" w:rsidRDefault="00935DE2" w:rsidP="00655AED">
            <w:pPr>
              <w:spacing w:after="100" w:afterAutospacing="1"/>
              <w:rPr>
                <w:rFonts w:cs="Arial"/>
              </w:rPr>
            </w:pPr>
            <w:r w:rsidRPr="001B5248">
              <w:rPr>
                <w:rFonts w:cs="Arial"/>
              </w:rPr>
              <w:lastRenderedPageBreak/>
              <w:t>A flexible approach to work and willingness and ability to work weekends, bank holidays and occasional evenings.</w:t>
            </w:r>
          </w:p>
        </w:tc>
        <w:tc>
          <w:tcPr>
            <w:tcW w:w="1183" w:type="dxa"/>
          </w:tcPr>
          <w:p w14:paraId="1A0D7368" w14:textId="77777777" w:rsidR="00655AED" w:rsidRPr="001B5248" w:rsidRDefault="00655AED" w:rsidP="00655AED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1207" w:type="dxa"/>
          </w:tcPr>
          <w:p w14:paraId="11111102" w14:textId="77777777" w:rsidR="00655AED" w:rsidRPr="001C269C" w:rsidRDefault="00655AED" w:rsidP="00655AED">
            <w:pPr>
              <w:rPr>
                <w:rFonts w:cs="Arial"/>
              </w:rPr>
            </w:pPr>
          </w:p>
        </w:tc>
        <w:tc>
          <w:tcPr>
            <w:tcW w:w="4195" w:type="dxa"/>
          </w:tcPr>
          <w:p w14:paraId="56C6445B" w14:textId="77777777" w:rsidR="00655AED" w:rsidRPr="001B5248" w:rsidRDefault="00655AED" w:rsidP="00655AED">
            <w:pPr>
              <w:rPr>
                <w:rFonts w:cs="Arial"/>
              </w:rPr>
            </w:pPr>
            <w:r w:rsidRPr="001B5248">
              <w:rPr>
                <w:rFonts w:cs="Arial"/>
              </w:rPr>
              <w:t>Personal Statement/Interview</w:t>
            </w:r>
          </w:p>
        </w:tc>
      </w:tr>
      <w:tr w:rsidR="00F47F36" w:rsidRPr="001B5248" w14:paraId="552B5E77" w14:textId="77777777" w:rsidTr="00AE4FDB">
        <w:tc>
          <w:tcPr>
            <w:tcW w:w="4177" w:type="dxa"/>
            <w:shd w:val="clear" w:color="auto" w:fill="auto"/>
          </w:tcPr>
          <w:p w14:paraId="5F476486" w14:textId="6DAAAA77" w:rsidR="00F47F36" w:rsidRDefault="00F47F36" w:rsidP="00F47F36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Willing to lead activities whilst</w:t>
            </w:r>
            <w:r w:rsidRPr="00F47F36">
              <w:rPr>
                <w:rFonts w:cs="Arial"/>
              </w:rPr>
              <w:t xml:space="preserve"> in character</w:t>
            </w:r>
            <w:r>
              <w:rPr>
                <w:rFonts w:cs="Arial"/>
              </w:rPr>
              <w:t xml:space="preserve"> and/or costume</w:t>
            </w:r>
            <w:r w:rsidRPr="00F47F3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both indoors and outdoors.</w:t>
            </w:r>
          </w:p>
        </w:tc>
        <w:tc>
          <w:tcPr>
            <w:tcW w:w="1183" w:type="dxa"/>
            <w:shd w:val="clear" w:color="auto" w:fill="auto"/>
          </w:tcPr>
          <w:p w14:paraId="50E847C3" w14:textId="77777777" w:rsidR="00F47F36" w:rsidRPr="001B5248" w:rsidRDefault="00F47F36" w:rsidP="00655AED">
            <w:pPr>
              <w:rPr>
                <w:rFonts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7A15F0EF" w14:textId="0656B3E2" w:rsidR="00F47F36" w:rsidRPr="001B5248" w:rsidRDefault="00F47F36" w:rsidP="00655AED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  <w:shd w:val="clear" w:color="auto" w:fill="auto"/>
          </w:tcPr>
          <w:p w14:paraId="36C8ECA6" w14:textId="5BFED25B" w:rsidR="00F47F36" w:rsidRPr="004C7E4D" w:rsidRDefault="00F47F36" w:rsidP="00655AED">
            <w:pPr>
              <w:rPr>
                <w:rFonts w:cs="Arial"/>
              </w:rPr>
            </w:pPr>
            <w:r w:rsidRPr="00F47F36">
              <w:rPr>
                <w:rFonts w:cs="Arial"/>
              </w:rPr>
              <w:t>Personal Statement/Interview</w:t>
            </w:r>
          </w:p>
        </w:tc>
      </w:tr>
      <w:tr w:rsidR="004C7E4D" w:rsidRPr="001B5248" w14:paraId="1BF58DC8" w14:textId="77777777" w:rsidTr="00AE4FDB">
        <w:tc>
          <w:tcPr>
            <w:tcW w:w="4177" w:type="dxa"/>
            <w:shd w:val="clear" w:color="auto" w:fill="auto"/>
          </w:tcPr>
          <w:p w14:paraId="6377E36E" w14:textId="475A8E71" w:rsidR="004C7E4D" w:rsidRPr="004C7E4D" w:rsidRDefault="00F47F36" w:rsidP="00655AED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Open minded</w:t>
            </w:r>
            <w:r w:rsidR="004C7E4D">
              <w:rPr>
                <w:rFonts w:cs="Arial"/>
              </w:rPr>
              <w:t xml:space="preserve"> to new opportunities, methods, and ideas</w:t>
            </w:r>
            <w:r>
              <w:rPr>
                <w:rFonts w:cs="Arial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095CDC64" w14:textId="25DACBF9" w:rsidR="004C7E4D" w:rsidRPr="001B5248" w:rsidRDefault="004C7E4D" w:rsidP="00655AED">
            <w:pPr>
              <w:rPr>
                <w:rFonts w:cs="Arial"/>
              </w:rPr>
            </w:pPr>
          </w:p>
        </w:tc>
        <w:tc>
          <w:tcPr>
            <w:tcW w:w="1207" w:type="dxa"/>
            <w:shd w:val="clear" w:color="auto" w:fill="auto"/>
          </w:tcPr>
          <w:p w14:paraId="4A7F8B3F" w14:textId="55CFC5EE" w:rsidR="004C7E4D" w:rsidRPr="001C269C" w:rsidRDefault="00F47F36" w:rsidP="00655AED">
            <w:pPr>
              <w:rPr>
                <w:rFonts w:cs="Arial"/>
              </w:rPr>
            </w:pPr>
            <w:r w:rsidRPr="001B5248">
              <w:rPr>
                <w:rFonts w:cs="Arial"/>
              </w:rPr>
              <w:sym w:font="Wingdings" w:char="F0FC"/>
            </w:r>
          </w:p>
        </w:tc>
        <w:tc>
          <w:tcPr>
            <w:tcW w:w="4195" w:type="dxa"/>
            <w:shd w:val="clear" w:color="auto" w:fill="auto"/>
          </w:tcPr>
          <w:p w14:paraId="1A0DBC17" w14:textId="2D056FF0" w:rsidR="004C7E4D" w:rsidRPr="004C7E4D" w:rsidRDefault="00F47F36" w:rsidP="00655AED">
            <w:pPr>
              <w:rPr>
                <w:rFonts w:cs="Arial"/>
              </w:rPr>
            </w:pPr>
            <w:r w:rsidRPr="00F47F36">
              <w:rPr>
                <w:rFonts w:cs="Arial"/>
              </w:rPr>
              <w:t>Personal Statement/Interview</w:t>
            </w:r>
          </w:p>
        </w:tc>
      </w:tr>
    </w:tbl>
    <w:p w14:paraId="1F973EEB" w14:textId="77777777" w:rsidR="00445E17" w:rsidRPr="0067084A" w:rsidRDefault="00445E17" w:rsidP="00445E17">
      <w:pPr>
        <w:rPr>
          <w:rFonts w:cs="Arial"/>
        </w:rPr>
      </w:pPr>
    </w:p>
    <w:p w14:paraId="08558C46" w14:textId="77777777" w:rsidR="0067084A" w:rsidRPr="002C146A" w:rsidRDefault="0067084A" w:rsidP="0067084A">
      <w:pPr>
        <w:rPr>
          <w:rFonts w:cs="Arial"/>
        </w:rPr>
      </w:pPr>
    </w:p>
    <w:sectPr w:rsidR="0067084A" w:rsidRPr="002C146A" w:rsidSect="00F164DB">
      <w:headerReference w:type="default" r:id="rId9"/>
      <w:footerReference w:type="default" r:id="rId10"/>
      <w:pgSz w:w="11906" w:h="16838"/>
      <w:pgMar w:top="284" w:right="567" w:bottom="709" w:left="567" w:header="284" w:footer="15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5BA7D" w16cid:durableId="20923321"/>
  <w16cid:commentId w16cid:paraId="0C91A0BD" w16cid:durableId="209235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A738C" w14:textId="77777777" w:rsidR="00DE615B" w:rsidRDefault="00DE615B" w:rsidP="00CD59FF">
      <w:pPr>
        <w:spacing w:after="0" w:line="240" w:lineRule="auto"/>
      </w:pPr>
      <w:r>
        <w:separator/>
      </w:r>
    </w:p>
  </w:endnote>
  <w:endnote w:type="continuationSeparator" w:id="0">
    <w:p w14:paraId="750F5964" w14:textId="77777777" w:rsidR="00DE615B" w:rsidRDefault="00DE615B" w:rsidP="00CD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MS Mincho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8FDFA" w14:textId="77777777" w:rsidR="00DF7810" w:rsidRPr="00BA3DA5" w:rsidRDefault="00DF7810">
    <w:pPr>
      <w:pStyle w:val="Footer"/>
      <w:rPr>
        <w:rFonts w:ascii="Gadugi" w:hAnsi="Gadugi"/>
        <w:sz w:val="18"/>
      </w:rPr>
    </w:pPr>
    <w:r w:rsidRPr="00BA3DA5">
      <w:rPr>
        <w:rFonts w:ascii="Gadugi" w:hAnsi="Gadugi"/>
        <w:sz w:val="18"/>
      </w:rPr>
      <w:t>Version date:</w:t>
    </w:r>
    <w:r w:rsidR="00BA3DA5" w:rsidRPr="00BA3DA5">
      <w:rPr>
        <w:rFonts w:ascii="Gadugi" w:hAnsi="Gadugi"/>
        <w:sz w:val="18"/>
      </w:rPr>
      <w:t xml:space="preserve"> </w:t>
    </w:r>
    <w:r w:rsidR="00BA3DA5">
      <w:rPr>
        <w:rFonts w:ascii="Gadugi" w:hAnsi="Gadugi"/>
        <w:sz w:val="18"/>
      </w:rPr>
      <w:t xml:space="preserve"> </w:t>
    </w:r>
  </w:p>
  <w:p w14:paraId="48E430F8" w14:textId="77777777" w:rsidR="00DF7810" w:rsidRDefault="00BA3DA5">
    <w:pPr>
      <w:pStyle w:val="Footer"/>
      <w:rPr>
        <w:rFonts w:ascii="Gadugi" w:hAnsi="Gadugi"/>
        <w:sz w:val="18"/>
      </w:rPr>
    </w:pP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  <w:r>
      <w:rPr>
        <w:rFonts w:ascii="Gadugi" w:hAnsi="Gadugi"/>
        <w:sz w:val="18"/>
      </w:rPr>
      <w:tab/>
    </w:r>
  </w:p>
  <w:p w14:paraId="75376911" w14:textId="77777777" w:rsidR="00BA3DA5" w:rsidRPr="00BA3DA5" w:rsidRDefault="00BA3DA5" w:rsidP="00BA3DA5">
    <w:pPr>
      <w:pStyle w:val="Footer"/>
      <w:jc w:val="center"/>
      <w:rPr>
        <w:rFonts w:ascii="Gadugi" w:hAnsi="Gadug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BBB9" w14:textId="77777777" w:rsidR="00DE615B" w:rsidRDefault="00DE615B" w:rsidP="00CD59FF">
      <w:pPr>
        <w:spacing w:after="0" w:line="240" w:lineRule="auto"/>
      </w:pPr>
      <w:r>
        <w:separator/>
      </w:r>
    </w:p>
  </w:footnote>
  <w:footnote w:type="continuationSeparator" w:id="0">
    <w:p w14:paraId="27F3F81B" w14:textId="77777777" w:rsidR="00DE615B" w:rsidRDefault="00DE615B" w:rsidP="00CD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B835" w14:textId="77777777" w:rsidR="002135A6" w:rsidRPr="00DF7810" w:rsidRDefault="002135A6">
    <w:pPr>
      <w:pStyle w:val="Header"/>
      <w:rPr>
        <w:rFonts w:ascii="Gadugi" w:hAnsi="Gadugi"/>
        <w:color w:val="44546A" w:themeColor="text2"/>
        <w:sz w:val="28"/>
      </w:rPr>
    </w:pPr>
  </w:p>
  <w:p w14:paraId="70AE7BE7" w14:textId="77777777" w:rsidR="00DF7810" w:rsidRPr="00DF7810" w:rsidRDefault="000910A6" w:rsidP="000910A6">
    <w:pPr>
      <w:pStyle w:val="Header"/>
      <w:tabs>
        <w:tab w:val="clear" w:pos="4513"/>
        <w:tab w:val="clear" w:pos="9026"/>
        <w:tab w:val="left" w:pos="9870"/>
      </w:tabs>
      <w:rPr>
        <w:rFonts w:ascii="Gadugi" w:hAnsi="Gadugi"/>
        <w:sz w:val="28"/>
      </w:rPr>
    </w:pPr>
    <w:r>
      <w:rPr>
        <w:rFonts w:ascii="Gadugi" w:hAnsi="Gadugi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E2E"/>
    <w:multiLevelType w:val="hybridMultilevel"/>
    <w:tmpl w:val="125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B30"/>
    <w:multiLevelType w:val="hybridMultilevel"/>
    <w:tmpl w:val="FDB0C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7995"/>
    <w:multiLevelType w:val="hybridMultilevel"/>
    <w:tmpl w:val="20C4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4A"/>
    <w:multiLevelType w:val="hybridMultilevel"/>
    <w:tmpl w:val="A746D4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6E53"/>
    <w:multiLevelType w:val="hybridMultilevel"/>
    <w:tmpl w:val="672A3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783"/>
    <w:multiLevelType w:val="hybridMultilevel"/>
    <w:tmpl w:val="BFA00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61DD"/>
    <w:multiLevelType w:val="hybridMultilevel"/>
    <w:tmpl w:val="68C4B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21B0D"/>
    <w:multiLevelType w:val="hybridMultilevel"/>
    <w:tmpl w:val="0FEA0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3DF9"/>
    <w:multiLevelType w:val="hybridMultilevel"/>
    <w:tmpl w:val="2B3AC2C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20B13B4"/>
    <w:multiLevelType w:val="hybridMultilevel"/>
    <w:tmpl w:val="3C92F726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" w15:restartNumberingAfterBreak="0">
    <w:nsid w:val="4140757B"/>
    <w:multiLevelType w:val="hybridMultilevel"/>
    <w:tmpl w:val="72909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3433"/>
    <w:multiLevelType w:val="hybridMultilevel"/>
    <w:tmpl w:val="FF1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692E"/>
    <w:multiLevelType w:val="hybridMultilevel"/>
    <w:tmpl w:val="A6C6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84D6D"/>
    <w:multiLevelType w:val="hybridMultilevel"/>
    <w:tmpl w:val="35F8F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A1E40"/>
    <w:multiLevelType w:val="hybridMultilevel"/>
    <w:tmpl w:val="45346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2656F"/>
    <w:multiLevelType w:val="hybridMultilevel"/>
    <w:tmpl w:val="2C66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FF"/>
    <w:rsid w:val="00005D70"/>
    <w:rsid w:val="00006A0A"/>
    <w:rsid w:val="00033119"/>
    <w:rsid w:val="000341FB"/>
    <w:rsid w:val="00074832"/>
    <w:rsid w:val="00084B8A"/>
    <w:rsid w:val="000910A6"/>
    <w:rsid w:val="000D721A"/>
    <w:rsid w:val="001163D4"/>
    <w:rsid w:val="00135647"/>
    <w:rsid w:val="001368C2"/>
    <w:rsid w:val="00164553"/>
    <w:rsid w:val="0018151C"/>
    <w:rsid w:val="001A74E0"/>
    <w:rsid w:val="001B5248"/>
    <w:rsid w:val="001B5F31"/>
    <w:rsid w:val="001C269C"/>
    <w:rsid w:val="001C3DF0"/>
    <w:rsid w:val="001E2929"/>
    <w:rsid w:val="00204736"/>
    <w:rsid w:val="0020702E"/>
    <w:rsid w:val="002135A6"/>
    <w:rsid w:val="002176CE"/>
    <w:rsid w:val="002313F8"/>
    <w:rsid w:val="00244FCA"/>
    <w:rsid w:val="0025016F"/>
    <w:rsid w:val="00253A8E"/>
    <w:rsid w:val="00263A5E"/>
    <w:rsid w:val="00265124"/>
    <w:rsid w:val="00274E17"/>
    <w:rsid w:val="002B156F"/>
    <w:rsid w:val="002C146A"/>
    <w:rsid w:val="002D382C"/>
    <w:rsid w:val="002D5BAC"/>
    <w:rsid w:val="002E6CA0"/>
    <w:rsid w:val="00337B5E"/>
    <w:rsid w:val="00371003"/>
    <w:rsid w:val="00377331"/>
    <w:rsid w:val="00386592"/>
    <w:rsid w:val="00391EDE"/>
    <w:rsid w:val="00392CF0"/>
    <w:rsid w:val="003B6C59"/>
    <w:rsid w:val="003B74BA"/>
    <w:rsid w:val="003F3D01"/>
    <w:rsid w:val="0042401A"/>
    <w:rsid w:val="00445E17"/>
    <w:rsid w:val="004476D7"/>
    <w:rsid w:val="00474266"/>
    <w:rsid w:val="00483FE3"/>
    <w:rsid w:val="00497896"/>
    <w:rsid w:val="004C7E4D"/>
    <w:rsid w:val="004F0FDB"/>
    <w:rsid w:val="00504033"/>
    <w:rsid w:val="0051688F"/>
    <w:rsid w:val="00523BBA"/>
    <w:rsid w:val="00546E8B"/>
    <w:rsid w:val="00555A6E"/>
    <w:rsid w:val="00561911"/>
    <w:rsid w:val="00580554"/>
    <w:rsid w:val="00583C9C"/>
    <w:rsid w:val="0059459C"/>
    <w:rsid w:val="005A204B"/>
    <w:rsid w:val="005B5297"/>
    <w:rsid w:val="005C5365"/>
    <w:rsid w:val="005D38D3"/>
    <w:rsid w:val="005F272C"/>
    <w:rsid w:val="006306F1"/>
    <w:rsid w:val="00630A7B"/>
    <w:rsid w:val="00631977"/>
    <w:rsid w:val="0064650C"/>
    <w:rsid w:val="00655AED"/>
    <w:rsid w:val="0066653A"/>
    <w:rsid w:val="0067084A"/>
    <w:rsid w:val="00671492"/>
    <w:rsid w:val="0067509A"/>
    <w:rsid w:val="006804FD"/>
    <w:rsid w:val="00686467"/>
    <w:rsid w:val="00695D5F"/>
    <w:rsid w:val="006A62C6"/>
    <w:rsid w:val="006D007C"/>
    <w:rsid w:val="006D117B"/>
    <w:rsid w:val="006D1DA8"/>
    <w:rsid w:val="006E0F8E"/>
    <w:rsid w:val="0071341E"/>
    <w:rsid w:val="007171A1"/>
    <w:rsid w:val="0072156B"/>
    <w:rsid w:val="00725B56"/>
    <w:rsid w:val="00737E4D"/>
    <w:rsid w:val="00773BF7"/>
    <w:rsid w:val="00777D6B"/>
    <w:rsid w:val="0078456C"/>
    <w:rsid w:val="007A57B5"/>
    <w:rsid w:val="007A6C0C"/>
    <w:rsid w:val="007B15E2"/>
    <w:rsid w:val="007D28E4"/>
    <w:rsid w:val="007E3DFE"/>
    <w:rsid w:val="007F7F61"/>
    <w:rsid w:val="00836971"/>
    <w:rsid w:val="008437AF"/>
    <w:rsid w:val="00881644"/>
    <w:rsid w:val="0089260D"/>
    <w:rsid w:val="00896119"/>
    <w:rsid w:val="008A0630"/>
    <w:rsid w:val="008B4BE0"/>
    <w:rsid w:val="008C0530"/>
    <w:rsid w:val="008C55DB"/>
    <w:rsid w:val="008D4A62"/>
    <w:rsid w:val="00925A46"/>
    <w:rsid w:val="00935DE2"/>
    <w:rsid w:val="00966A1A"/>
    <w:rsid w:val="009710B6"/>
    <w:rsid w:val="009A6837"/>
    <w:rsid w:val="009A7D66"/>
    <w:rsid w:val="009B1116"/>
    <w:rsid w:val="009B2DC7"/>
    <w:rsid w:val="009E263D"/>
    <w:rsid w:val="00A01CF7"/>
    <w:rsid w:val="00A0575E"/>
    <w:rsid w:val="00A1678A"/>
    <w:rsid w:val="00A34D50"/>
    <w:rsid w:val="00A55F1C"/>
    <w:rsid w:val="00A7386D"/>
    <w:rsid w:val="00A856BF"/>
    <w:rsid w:val="00AB4737"/>
    <w:rsid w:val="00AD053C"/>
    <w:rsid w:val="00AD7EE7"/>
    <w:rsid w:val="00AE0130"/>
    <w:rsid w:val="00AE0347"/>
    <w:rsid w:val="00AE4A4F"/>
    <w:rsid w:val="00AE4FDB"/>
    <w:rsid w:val="00B03327"/>
    <w:rsid w:val="00B1031E"/>
    <w:rsid w:val="00B22E29"/>
    <w:rsid w:val="00B353AF"/>
    <w:rsid w:val="00B47048"/>
    <w:rsid w:val="00B50C90"/>
    <w:rsid w:val="00B72496"/>
    <w:rsid w:val="00BA3DA5"/>
    <w:rsid w:val="00C106B3"/>
    <w:rsid w:val="00C129C7"/>
    <w:rsid w:val="00C25B2F"/>
    <w:rsid w:val="00C44894"/>
    <w:rsid w:val="00C449FC"/>
    <w:rsid w:val="00C47F61"/>
    <w:rsid w:val="00C8175E"/>
    <w:rsid w:val="00C9168E"/>
    <w:rsid w:val="00C91AD2"/>
    <w:rsid w:val="00CA1341"/>
    <w:rsid w:val="00CA2294"/>
    <w:rsid w:val="00CB5EA7"/>
    <w:rsid w:val="00CD59FF"/>
    <w:rsid w:val="00CD6129"/>
    <w:rsid w:val="00CE0DEB"/>
    <w:rsid w:val="00CE5CF1"/>
    <w:rsid w:val="00CF5CC1"/>
    <w:rsid w:val="00D13F37"/>
    <w:rsid w:val="00D1541A"/>
    <w:rsid w:val="00D36BEE"/>
    <w:rsid w:val="00D459D5"/>
    <w:rsid w:val="00D50353"/>
    <w:rsid w:val="00D63019"/>
    <w:rsid w:val="00D66A0C"/>
    <w:rsid w:val="00D82C6C"/>
    <w:rsid w:val="00D96CFB"/>
    <w:rsid w:val="00DA46B5"/>
    <w:rsid w:val="00DE615B"/>
    <w:rsid w:val="00DF7810"/>
    <w:rsid w:val="00DF7C3A"/>
    <w:rsid w:val="00E249E2"/>
    <w:rsid w:val="00E54164"/>
    <w:rsid w:val="00E55015"/>
    <w:rsid w:val="00E60DBC"/>
    <w:rsid w:val="00E63054"/>
    <w:rsid w:val="00EB177C"/>
    <w:rsid w:val="00EB7EF0"/>
    <w:rsid w:val="00EF522D"/>
    <w:rsid w:val="00F10745"/>
    <w:rsid w:val="00F164DB"/>
    <w:rsid w:val="00F2023E"/>
    <w:rsid w:val="00F22C7C"/>
    <w:rsid w:val="00F46A10"/>
    <w:rsid w:val="00F47F36"/>
    <w:rsid w:val="00F62A42"/>
    <w:rsid w:val="00F77B55"/>
    <w:rsid w:val="00F87948"/>
    <w:rsid w:val="00F87DB4"/>
    <w:rsid w:val="00F947B0"/>
    <w:rsid w:val="00F96205"/>
    <w:rsid w:val="00FA0001"/>
    <w:rsid w:val="00FA2755"/>
    <w:rsid w:val="00FC2B19"/>
    <w:rsid w:val="00FE2E1F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A8B8F"/>
  <w15:docId w15:val="{C612BEDA-C855-4FEC-B271-FE86AE9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FF"/>
  </w:style>
  <w:style w:type="paragraph" w:styleId="Footer">
    <w:name w:val="footer"/>
    <w:basedOn w:val="Normal"/>
    <w:link w:val="FooterChar"/>
    <w:uiPriority w:val="99"/>
    <w:unhideWhenUsed/>
    <w:rsid w:val="00CD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FF"/>
  </w:style>
  <w:style w:type="table" w:styleId="TableGrid">
    <w:name w:val="Table Grid"/>
    <w:basedOn w:val="TableNormal"/>
    <w:uiPriority w:val="39"/>
    <w:rsid w:val="00D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E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0331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38D2-95BC-4508-BC14-F768E7F4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Hopkins</dc:creator>
  <cp:lastModifiedBy>Joy Corcec</cp:lastModifiedBy>
  <cp:revision>2</cp:revision>
  <cp:lastPrinted>2018-09-14T11:31:00Z</cp:lastPrinted>
  <dcterms:created xsi:type="dcterms:W3CDTF">2019-05-30T14:02:00Z</dcterms:created>
  <dcterms:modified xsi:type="dcterms:W3CDTF">2019-05-30T14:02:00Z</dcterms:modified>
</cp:coreProperties>
</file>