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F444" w14:textId="00AB9442" w:rsidR="00F1035A" w:rsidRDefault="00F5313B">
      <w:r>
        <w:rPr>
          <w:noProof/>
        </w:rPr>
        <mc:AlternateContent>
          <mc:Choice Requires="wps">
            <w:drawing>
              <wp:anchor distT="0" distB="0" distL="114300" distR="114300" simplePos="0" relativeHeight="251668480" behindDoc="0" locked="0" layoutInCell="1" allowOverlap="1" wp14:anchorId="6848AC3D" wp14:editId="4DFC96C9">
                <wp:simplePos x="0" y="0"/>
                <wp:positionH relativeFrom="column">
                  <wp:posOffset>3802380</wp:posOffset>
                </wp:positionH>
                <wp:positionV relativeFrom="paragraph">
                  <wp:posOffset>3032760</wp:posOffset>
                </wp:positionV>
                <wp:extent cx="2253615" cy="274320"/>
                <wp:effectExtent l="0" t="0" r="0" b="0"/>
                <wp:wrapNone/>
                <wp:docPr id="741778099" name="Text Box 5"/>
                <wp:cNvGraphicFramePr/>
                <a:graphic xmlns:a="http://schemas.openxmlformats.org/drawingml/2006/main">
                  <a:graphicData uri="http://schemas.microsoft.com/office/word/2010/wordprocessingShape">
                    <wps:wsp>
                      <wps:cNvSpPr txBox="1"/>
                      <wps:spPr>
                        <a:xfrm>
                          <a:off x="0" y="0"/>
                          <a:ext cx="2253615" cy="274320"/>
                        </a:xfrm>
                        <a:prstGeom prst="rect">
                          <a:avLst/>
                        </a:prstGeom>
                        <a:noFill/>
                        <a:ln w="6350">
                          <a:noFill/>
                        </a:ln>
                      </wps:spPr>
                      <wps:txbx>
                        <w:txbxContent>
                          <w:p w14:paraId="5BF700B3" w14:textId="748646AC" w:rsidR="00A86E33" w:rsidRPr="005A685B" w:rsidRDefault="00F5313B" w:rsidP="00F5313B">
                            <w:pPr>
                              <w:spacing w:before="20" w:after="20"/>
                              <w:rPr>
                                <w:rFonts w:cs="Arial"/>
                                <w:color w:val="000000" w:themeColor="text1"/>
                                <w:sz w:val="22"/>
                                <w:szCs w:val="22"/>
                                <w:lang w:val="it-IT"/>
                              </w:rPr>
                            </w:pPr>
                            <w:r w:rsidRPr="005A685B">
                              <w:rPr>
                                <w:rFonts w:cs="Arial"/>
                                <w:color w:val="000000" w:themeColor="text1"/>
                                <w:sz w:val="22"/>
                                <w:szCs w:val="22"/>
                                <w:lang w:val="it-IT"/>
                              </w:rPr>
                              <w:t>£27</w:t>
                            </w:r>
                            <w:r w:rsidR="00094B9E">
                              <w:rPr>
                                <w:rFonts w:cs="Arial"/>
                                <w:color w:val="000000" w:themeColor="text1"/>
                                <w:sz w:val="22"/>
                                <w:szCs w:val="22"/>
                                <w:lang w:val="it-IT"/>
                              </w:rPr>
                              <w:t>,</w:t>
                            </w:r>
                            <w:r w:rsidRPr="005A685B">
                              <w:rPr>
                                <w:rFonts w:cs="Arial"/>
                                <w:color w:val="000000" w:themeColor="text1"/>
                                <w:sz w:val="22"/>
                                <w:szCs w:val="22"/>
                                <w:lang w:val="it-IT"/>
                              </w:rPr>
                              <w:t>278.92 - £28</w:t>
                            </w:r>
                            <w:r w:rsidR="00094B9E">
                              <w:rPr>
                                <w:rFonts w:cs="Arial"/>
                                <w:color w:val="000000" w:themeColor="text1"/>
                                <w:sz w:val="22"/>
                                <w:szCs w:val="22"/>
                                <w:lang w:val="it-IT"/>
                              </w:rPr>
                              <w:t>,</w:t>
                            </w:r>
                            <w:r w:rsidRPr="005A685B">
                              <w:rPr>
                                <w:rFonts w:cs="Arial"/>
                                <w:color w:val="000000" w:themeColor="text1"/>
                                <w:sz w:val="22"/>
                                <w:szCs w:val="22"/>
                                <w:lang w:val="it-IT"/>
                              </w:rPr>
                              <w:t>356.80 P</w:t>
                            </w:r>
                            <w:r w:rsidR="00A86E33" w:rsidRPr="005A685B">
                              <w:rPr>
                                <w:rFonts w:cs="Arial"/>
                                <w:color w:val="000000" w:themeColor="text1"/>
                                <w:sz w:val="22"/>
                                <w:szCs w:val="22"/>
                                <w:lang w:val="it-IT"/>
                              </w:rPr>
                              <w:t>ro Rata</w:t>
                            </w:r>
                          </w:p>
                          <w:p w14:paraId="3AB4148C" w14:textId="67963E97" w:rsidR="005C478D" w:rsidRPr="00F5313B" w:rsidRDefault="000C1661" w:rsidP="005C478D">
                            <w:pPr>
                              <w:rPr>
                                <w:lang w:val="it-IT"/>
                              </w:rPr>
                            </w:pPr>
                            <w:r w:rsidRPr="00F5313B">
                              <w:rPr>
                                <w:lang w:val="it-IT"/>
                              </w:rPr>
                              <w:t xml:space="preserve"> Per </w:t>
                            </w:r>
                            <w:proofErr w:type="spellStart"/>
                            <w:r w:rsidR="006F25F4" w:rsidRPr="00F5313B">
                              <w:rPr>
                                <w:lang w:val="it-IT"/>
                              </w:rPr>
                              <w:t>Annum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8AC3D" id="_x0000_t202" coordsize="21600,21600" o:spt="202" path="m,l,21600r21600,l21600,xe">
                <v:stroke joinstyle="miter"/>
                <v:path gradientshapeok="t" o:connecttype="rect"/>
              </v:shapetype>
              <v:shape id="Text Box 5" o:spid="_x0000_s1026" type="#_x0000_t202" style="position:absolute;margin-left:299.4pt;margin-top:238.8pt;width:177.45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" filled="f" stroked="f" strokeweight=".5pt">
                <v:textbox>
                  <w:txbxContent>
                    <w:p w14:paraId="5BF700B3" w14:textId="748646AC" w:rsidR="00A86E33" w:rsidRPr="005A685B" w:rsidRDefault="00F5313B" w:rsidP="00F5313B">
                      <w:pPr>
                        <w:spacing w:before="20" w:after="20"/>
                        <w:rPr>
                          <w:rFonts w:cs="Arial"/>
                          <w:color w:val="000000" w:themeColor="text1"/>
                          <w:sz w:val="22"/>
                          <w:szCs w:val="22"/>
                          <w:lang w:val="it-IT"/>
                        </w:rPr>
                      </w:pPr>
                      <w:r w:rsidRPr="005A685B">
                        <w:rPr>
                          <w:rFonts w:cs="Arial"/>
                          <w:color w:val="000000" w:themeColor="text1"/>
                          <w:sz w:val="22"/>
                          <w:szCs w:val="22"/>
                          <w:lang w:val="it-IT"/>
                        </w:rPr>
                        <w:t>£27</w:t>
                      </w:r>
                      <w:r w:rsidR="00094B9E">
                        <w:rPr>
                          <w:rFonts w:cs="Arial"/>
                          <w:color w:val="000000" w:themeColor="text1"/>
                          <w:sz w:val="22"/>
                          <w:szCs w:val="22"/>
                          <w:lang w:val="it-IT"/>
                        </w:rPr>
                        <w:t>,</w:t>
                      </w:r>
                      <w:r w:rsidRPr="005A685B">
                        <w:rPr>
                          <w:rFonts w:cs="Arial"/>
                          <w:color w:val="000000" w:themeColor="text1"/>
                          <w:sz w:val="22"/>
                          <w:szCs w:val="22"/>
                          <w:lang w:val="it-IT"/>
                        </w:rPr>
                        <w:t>278.92 - £28</w:t>
                      </w:r>
                      <w:r w:rsidR="00094B9E">
                        <w:rPr>
                          <w:rFonts w:cs="Arial"/>
                          <w:color w:val="000000" w:themeColor="text1"/>
                          <w:sz w:val="22"/>
                          <w:szCs w:val="22"/>
                          <w:lang w:val="it-IT"/>
                        </w:rPr>
                        <w:t>,</w:t>
                      </w:r>
                      <w:r w:rsidRPr="005A685B">
                        <w:rPr>
                          <w:rFonts w:cs="Arial"/>
                          <w:color w:val="000000" w:themeColor="text1"/>
                          <w:sz w:val="22"/>
                          <w:szCs w:val="22"/>
                          <w:lang w:val="it-IT"/>
                        </w:rPr>
                        <w:t>356.80 P</w:t>
                      </w:r>
                      <w:r w:rsidR="00A86E33" w:rsidRPr="005A685B">
                        <w:rPr>
                          <w:rFonts w:cs="Arial"/>
                          <w:color w:val="000000" w:themeColor="text1"/>
                          <w:sz w:val="22"/>
                          <w:szCs w:val="22"/>
                          <w:lang w:val="it-IT"/>
                        </w:rPr>
                        <w:t>ro Rata</w:t>
                      </w:r>
                    </w:p>
                    <w:p w14:paraId="3AB4148C" w14:textId="67963E97" w:rsidR="005C478D" w:rsidRPr="00F5313B" w:rsidRDefault="000C1661" w:rsidP="005C478D">
                      <w:pPr>
                        <w:rPr>
                          <w:lang w:val="it-IT"/>
                        </w:rPr>
                      </w:pPr>
                      <w:r w:rsidRPr="00F5313B">
                        <w:rPr>
                          <w:lang w:val="it-IT"/>
                        </w:rPr>
                        <w:t xml:space="preserve"> Per </w:t>
                      </w:r>
                      <w:proofErr w:type="spellStart"/>
                      <w:r w:rsidR="006F25F4" w:rsidRPr="00F5313B">
                        <w:rPr>
                          <w:lang w:val="it-IT"/>
                        </w:rPr>
                        <w:t>Annum</w:t>
                      </w:r>
                      <w:proofErr w:type="spellEnd"/>
                    </w:p>
                  </w:txbxContent>
                </v:textbox>
              </v:shape>
            </w:pict>
          </mc:Fallback>
        </mc:AlternateContent>
      </w:r>
      <w:r w:rsidR="00FF1487">
        <w:rPr>
          <w:noProof/>
        </w:rPr>
        <mc:AlternateContent>
          <mc:Choice Requires="wps">
            <w:drawing>
              <wp:anchor distT="0" distB="0" distL="114300" distR="114300" simplePos="0" relativeHeight="251661312" behindDoc="0" locked="0" layoutInCell="1" allowOverlap="1" wp14:anchorId="21A48F6B" wp14:editId="57257256">
                <wp:simplePos x="0" y="0"/>
                <wp:positionH relativeFrom="column">
                  <wp:posOffset>-411480</wp:posOffset>
                </wp:positionH>
                <wp:positionV relativeFrom="paragraph">
                  <wp:posOffset>1036320</wp:posOffset>
                </wp:positionV>
                <wp:extent cx="3869690" cy="5250180"/>
                <wp:effectExtent l="0" t="0" r="0" b="7620"/>
                <wp:wrapNone/>
                <wp:docPr id="964073023" name="Text Box 4"/>
                <wp:cNvGraphicFramePr/>
                <a:graphic xmlns:a="http://schemas.openxmlformats.org/drawingml/2006/main">
                  <a:graphicData uri="http://schemas.microsoft.com/office/word/2010/wordprocessingShape">
                    <wps:wsp>
                      <wps:cNvSpPr txBox="1"/>
                      <wps:spPr>
                        <a:xfrm>
                          <a:off x="0" y="0"/>
                          <a:ext cx="3869690" cy="5250180"/>
                        </a:xfrm>
                        <a:prstGeom prst="rect">
                          <a:avLst/>
                        </a:prstGeom>
                        <a:solidFill>
                          <a:schemeClr val="lt1"/>
                        </a:solidFill>
                        <a:ln w="6350">
                          <a:noFill/>
                        </a:ln>
                      </wps:spPr>
                      <wps:txbx>
                        <w:txbxContent>
                          <w:p w14:paraId="47A1C32D" w14:textId="77777777" w:rsidR="00342FAC" w:rsidRPr="005A685B" w:rsidRDefault="00342FAC" w:rsidP="00342FAC">
                            <w:pPr>
                              <w:rPr>
                                <w:rFonts w:ascii="Arial" w:hAnsi="Arial" w:cs="Arial"/>
                                <w:color w:val="000000" w:themeColor="text1"/>
                                <w:sz w:val="16"/>
                                <w:szCs w:val="16"/>
                              </w:rPr>
                            </w:pPr>
                            <w:r w:rsidRPr="005A685B">
                              <w:rPr>
                                <w:rFonts w:ascii="Arial" w:hAnsi="Arial" w:cs="Arial"/>
                                <w:color w:val="000000" w:themeColor="text1"/>
                                <w:sz w:val="16"/>
                                <w:szCs w:val="16"/>
                              </w:rPr>
                              <w:t xml:space="preserve">We are looking for a Collections Care Officer to support the management and care of the collections managed by Culture Coventry Trust on behalf of Coventry City Council, working across Coventry Transport Museum and the Herbert Art Gallery and Museum as well as two off-site stores. </w:t>
                            </w:r>
                          </w:p>
                          <w:p w14:paraId="23C96D51" w14:textId="77777777" w:rsidR="00342FAC" w:rsidRPr="005A685B" w:rsidRDefault="00342FAC" w:rsidP="00342FAC">
                            <w:pPr>
                              <w:rPr>
                                <w:rFonts w:ascii="Arial" w:hAnsi="Arial" w:cs="Arial"/>
                                <w:color w:val="000000" w:themeColor="text1"/>
                                <w:sz w:val="16"/>
                                <w:szCs w:val="16"/>
                              </w:rPr>
                            </w:pPr>
                          </w:p>
                          <w:p w14:paraId="4602F24B" w14:textId="36B6ADB1" w:rsidR="00342FAC" w:rsidRPr="005A685B" w:rsidRDefault="00342FAC" w:rsidP="00342FAC">
                            <w:pPr>
                              <w:rPr>
                                <w:rFonts w:ascii="Arial" w:hAnsi="Arial" w:cs="Arial"/>
                                <w:color w:val="000000" w:themeColor="text1"/>
                                <w:sz w:val="16"/>
                                <w:szCs w:val="16"/>
                              </w:rPr>
                            </w:pPr>
                            <w:r w:rsidRPr="005A685B">
                              <w:rPr>
                                <w:rFonts w:ascii="Arial" w:hAnsi="Arial" w:cs="Arial"/>
                                <w:color w:val="000000" w:themeColor="text1"/>
                                <w:sz w:val="16"/>
                                <w:szCs w:val="16"/>
                              </w:rPr>
                              <w:t xml:space="preserve">This is a great opportunity to join the busy Collections team. You will have responsibility for </w:t>
                            </w:r>
                            <w:r w:rsidRPr="005A685B">
                              <w:rPr>
                                <w:rFonts w:ascii="Arial" w:eastAsia="Gadugi" w:hAnsi="Arial" w:cs="Arial"/>
                                <w:color w:val="000000" w:themeColor="text1"/>
                                <w:sz w:val="16"/>
                                <w:szCs w:val="16"/>
                              </w:rPr>
                              <w:t>ongoing collections management, including conservation, care, movement and documentation of stored and displayed items in the collections working towards greater public access to the collections.</w:t>
                            </w:r>
                          </w:p>
                          <w:p w14:paraId="7A161277" w14:textId="77777777" w:rsidR="00342FAC" w:rsidRPr="005A685B" w:rsidRDefault="00342FAC" w:rsidP="00342FAC">
                            <w:pPr>
                              <w:rPr>
                                <w:rFonts w:ascii="Arial" w:hAnsi="Arial" w:cs="Arial"/>
                                <w:color w:val="000000" w:themeColor="text1"/>
                                <w:sz w:val="16"/>
                                <w:szCs w:val="16"/>
                              </w:rPr>
                            </w:pPr>
                          </w:p>
                          <w:p w14:paraId="3BCF6820" w14:textId="77777777" w:rsidR="00342FAC" w:rsidRPr="005A685B" w:rsidRDefault="00342FAC" w:rsidP="00342FAC">
                            <w:pPr>
                              <w:rPr>
                                <w:rFonts w:ascii="Arial" w:hAnsi="Arial" w:cs="Arial"/>
                                <w:color w:val="000000" w:themeColor="text1"/>
                                <w:sz w:val="16"/>
                                <w:szCs w:val="16"/>
                              </w:rPr>
                            </w:pPr>
                            <w:r w:rsidRPr="005A685B">
                              <w:rPr>
                                <w:rFonts w:ascii="Arial" w:hAnsi="Arial" w:cs="Arial"/>
                                <w:color w:val="000000" w:themeColor="text1"/>
                                <w:sz w:val="16"/>
                                <w:szCs w:val="16"/>
                              </w:rPr>
                              <w:t>A key part of the role will be the relocation of collections from the current off-site stores to a new Collections Centre. This will involve supporting rationalisation</w:t>
                            </w:r>
                            <w:r w:rsidRPr="005A685B">
                              <w:rPr>
                                <w:rFonts w:ascii="Arial" w:eastAsia="Gadugi" w:hAnsi="Arial" w:cs="Arial"/>
                                <w:color w:val="000000" w:themeColor="text1"/>
                                <w:sz w:val="16"/>
                                <w:szCs w:val="16"/>
                              </w:rPr>
                              <w:t>, carrying out condition assessments and preparing collections to move to the new Collections Centre as well as the future management and operation of the centre.</w:t>
                            </w:r>
                          </w:p>
                          <w:p w14:paraId="1EDA6812" w14:textId="77777777" w:rsidR="00342FAC" w:rsidRPr="005A685B" w:rsidRDefault="00342FAC" w:rsidP="00342FAC">
                            <w:pPr>
                              <w:rPr>
                                <w:rFonts w:ascii="Arial" w:hAnsi="Arial" w:cs="Arial"/>
                                <w:color w:val="000000" w:themeColor="text1"/>
                                <w:sz w:val="16"/>
                                <w:szCs w:val="16"/>
                              </w:rPr>
                            </w:pPr>
                          </w:p>
                          <w:p w14:paraId="3BD74937" w14:textId="77777777" w:rsidR="00342FAC" w:rsidRPr="005A685B" w:rsidRDefault="00342FAC" w:rsidP="00342FAC">
                            <w:pPr>
                              <w:rPr>
                                <w:rFonts w:ascii="Arial" w:hAnsi="Arial" w:cs="Arial"/>
                                <w:color w:val="000000" w:themeColor="text1"/>
                                <w:sz w:val="16"/>
                                <w:szCs w:val="16"/>
                              </w:rPr>
                            </w:pPr>
                            <w:r w:rsidRPr="005A685B">
                              <w:rPr>
                                <w:rFonts w:ascii="Arial" w:hAnsi="Arial" w:cs="Arial"/>
                                <w:color w:val="000000" w:themeColor="text1"/>
                                <w:sz w:val="16"/>
                                <w:szCs w:val="16"/>
                              </w:rPr>
                              <w:t xml:space="preserve">The main responsibilities are: </w:t>
                            </w:r>
                          </w:p>
                          <w:p w14:paraId="4D20922E" w14:textId="77777777" w:rsidR="00342FAC" w:rsidRPr="005A685B" w:rsidRDefault="00342FAC" w:rsidP="00342FAC">
                            <w:pPr>
                              <w:pStyle w:val="ListParagraph"/>
                              <w:numPr>
                                <w:ilvl w:val="0"/>
                                <w:numId w:val="4"/>
                              </w:numPr>
                              <w:pBdr>
                                <w:left w:val="none" w:sz="0" w:space="7" w:color="auto"/>
                              </w:pBdr>
                              <w:rPr>
                                <w:rFonts w:ascii="Arial" w:eastAsia="Gadugi" w:hAnsi="Arial" w:cs="Arial"/>
                                <w:color w:val="000000" w:themeColor="text1"/>
                                <w:sz w:val="16"/>
                                <w:szCs w:val="16"/>
                              </w:rPr>
                            </w:pPr>
                            <w:r w:rsidRPr="005A685B">
                              <w:rPr>
                                <w:rFonts w:ascii="Arial" w:eastAsia="Gadugi" w:hAnsi="Arial" w:cs="Arial"/>
                                <w:color w:val="000000" w:themeColor="text1"/>
                                <w:sz w:val="16"/>
                                <w:szCs w:val="16"/>
                              </w:rPr>
                              <w:t>To carry out ongoing collections management, care and documentation activities</w:t>
                            </w:r>
                          </w:p>
                          <w:p w14:paraId="7594C852" w14:textId="77777777" w:rsidR="00342FAC" w:rsidRPr="005A685B" w:rsidRDefault="00342FAC" w:rsidP="00342FAC">
                            <w:pPr>
                              <w:pStyle w:val="ListParagraph"/>
                              <w:numPr>
                                <w:ilvl w:val="0"/>
                                <w:numId w:val="4"/>
                              </w:numPr>
                              <w:pBdr>
                                <w:left w:val="none" w:sz="0" w:space="7" w:color="auto"/>
                              </w:pBdr>
                              <w:rPr>
                                <w:rFonts w:ascii="Arial" w:eastAsia="Gadugi" w:hAnsi="Arial" w:cs="Arial"/>
                                <w:color w:val="000000" w:themeColor="text1"/>
                                <w:sz w:val="16"/>
                                <w:szCs w:val="16"/>
                              </w:rPr>
                            </w:pPr>
                            <w:r w:rsidRPr="005A685B">
                              <w:rPr>
                                <w:rFonts w:ascii="Arial" w:eastAsia="Gadugi" w:hAnsi="Arial" w:cs="Arial"/>
                                <w:color w:val="000000" w:themeColor="text1"/>
                                <w:sz w:val="16"/>
                                <w:szCs w:val="16"/>
                              </w:rPr>
                              <w:t>To support collections review and the move from current offsite storage to the new Collections Centre</w:t>
                            </w:r>
                          </w:p>
                          <w:p w14:paraId="67D5FB48" w14:textId="77777777" w:rsidR="00342FAC" w:rsidRPr="005A685B" w:rsidRDefault="00342FAC" w:rsidP="00342FAC">
                            <w:pPr>
                              <w:pStyle w:val="ListParagraph"/>
                              <w:numPr>
                                <w:ilvl w:val="0"/>
                                <w:numId w:val="4"/>
                              </w:numPr>
                              <w:pBdr>
                                <w:left w:val="none" w:sz="0" w:space="7" w:color="auto"/>
                              </w:pBdr>
                              <w:rPr>
                                <w:rFonts w:ascii="Arial" w:eastAsia="Gadugi" w:hAnsi="Arial" w:cs="Arial"/>
                                <w:color w:val="000000" w:themeColor="text1"/>
                                <w:sz w:val="16"/>
                                <w:szCs w:val="16"/>
                              </w:rPr>
                            </w:pPr>
                            <w:r w:rsidRPr="005A685B">
                              <w:rPr>
                                <w:rFonts w:ascii="Arial" w:eastAsia="Gadugi" w:hAnsi="Arial" w:cs="Arial"/>
                                <w:color w:val="000000" w:themeColor="text1"/>
                                <w:sz w:val="16"/>
                                <w:szCs w:val="16"/>
                              </w:rPr>
                              <w:t>To supervise volunteers working on the collections move project</w:t>
                            </w:r>
                          </w:p>
                          <w:p w14:paraId="1715DEFD" w14:textId="77777777" w:rsidR="00342FAC" w:rsidRPr="005A685B" w:rsidRDefault="00342FAC" w:rsidP="00342FAC">
                            <w:pPr>
                              <w:rPr>
                                <w:rFonts w:ascii="Arial" w:hAnsi="Arial" w:cs="Arial"/>
                                <w:sz w:val="16"/>
                                <w:szCs w:val="16"/>
                              </w:rPr>
                            </w:pPr>
                          </w:p>
                          <w:p w14:paraId="3D183D9E" w14:textId="77777777" w:rsidR="00342FAC" w:rsidRPr="005A685B" w:rsidRDefault="00342FAC" w:rsidP="00342FAC">
                            <w:pPr>
                              <w:rPr>
                                <w:rFonts w:ascii="Arial" w:hAnsi="Arial" w:cs="Arial"/>
                                <w:sz w:val="16"/>
                                <w:szCs w:val="16"/>
                              </w:rPr>
                            </w:pPr>
                            <w:r w:rsidRPr="005A685B">
                              <w:rPr>
                                <w:rFonts w:ascii="Arial" w:hAnsi="Arial" w:cs="Arial"/>
                                <w:sz w:val="16"/>
                                <w:szCs w:val="16"/>
                              </w:rPr>
                              <w:t>We are looking for a self-motivated team player with a professional and friendly manner and:</w:t>
                            </w:r>
                          </w:p>
                          <w:p w14:paraId="6600A898" w14:textId="77777777" w:rsidR="00342FAC" w:rsidRPr="005A685B" w:rsidRDefault="00342FAC" w:rsidP="00342FAC">
                            <w:pPr>
                              <w:pStyle w:val="ListParagraph"/>
                              <w:numPr>
                                <w:ilvl w:val="0"/>
                                <w:numId w:val="4"/>
                              </w:numPr>
                              <w:rPr>
                                <w:rFonts w:ascii="Arial" w:hAnsi="Arial" w:cs="Arial"/>
                                <w:sz w:val="16"/>
                                <w:szCs w:val="16"/>
                              </w:rPr>
                            </w:pPr>
                            <w:r w:rsidRPr="005A685B">
                              <w:rPr>
                                <w:rFonts w:ascii="Arial" w:hAnsi="Arial" w:cs="Arial"/>
                                <w:sz w:val="16"/>
                                <w:szCs w:val="16"/>
                              </w:rPr>
                              <w:t xml:space="preserve">Experience of working with museum collections </w:t>
                            </w:r>
                          </w:p>
                          <w:p w14:paraId="4250B306" w14:textId="77777777" w:rsidR="00342FAC" w:rsidRPr="005A685B" w:rsidRDefault="00342FAC" w:rsidP="00342FAC">
                            <w:pPr>
                              <w:pStyle w:val="ListParagraph"/>
                              <w:numPr>
                                <w:ilvl w:val="0"/>
                                <w:numId w:val="4"/>
                              </w:numPr>
                              <w:rPr>
                                <w:rFonts w:ascii="Arial" w:hAnsi="Arial" w:cs="Arial"/>
                                <w:sz w:val="16"/>
                                <w:szCs w:val="16"/>
                              </w:rPr>
                            </w:pPr>
                            <w:r w:rsidRPr="005A685B">
                              <w:rPr>
                                <w:rFonts w:ascii="Arial" w:hAnsi="Arial" w:cs="Arial"/>
                                <w:sz w:val="16"/>
                                <w:szCs w:val="16"/>
                              </w:rPr>
                              <w:t>Knowledge of and interest in care and conservation of collections in a heritage environment</w:t>
                            </w:r>
                          </w:p>
                          <w:p w14:paraId="2CF0C4EC" w14:textId="77777777" w:rsidR="00342FAC" w:rsidRPr="005A685B" w:rsidRDefault="00342FAC" w:rsidP="00342FAC">
                            <w:pPr>
                              <w:pStyle w:val="ListParagraph"/>
                              <w:numPr>
                                <w:ilvl w:val="0"/>
                                <w:numId w:val="4"/>
                              </w:numPr>
                              <w:rPr>
                                <w:rFonts w:ascii="Arial" w:hAnsi="Arial" w:cs="Arial"/>
                                <w:sz w:val="16"/>
                                <w:szCs w:val="16"/>
                              </w:rPr>
                            </w:pPr>
                            <w:r w:rsidRPr="005A685B">
                              <w:rPr>
                                <w:rFonts w:ascii="Arial" w:hAnsi="Arial" w:cs="Arial"/>
                                <w:sz w:val="16"/>
                                <w:szCs w:val="16"/>
                              </w:rPr>
                              <w:t>Practical skills for conserving and handling of museum objects</w:t>
                            </w:r>
                          </w:p>
                          <w:p w14:paraId="2BBF601C" w14:textId="77777777" w:rsidR="00342FAC" w:rsidRPr="005A685B" w:rsidRDefault="00342FAC" w:rsidP="00342FAC">
                            <w:pPr>
                              <w:pStyle w:val="ListParagraph"/>
                              <w:numPr>
                                <w:ilvl w:val="0"/>
                                <w:numId w:val="4"/>
                              </w:numPr>
                              <w:rPr>
                                <w:rFonts w:ascii="Arial" w:hAnsi="Arial" w:cs="Arial"/>
                                <w:sz w:val="16"/>
                                <w:szCs w:val="16"/>
                              </w:rPr>
                            </w:pPr>
                            <w:r w:rsidRPr="005A685B">
                              <w:rPr>
                                <w:rFonts w:ascii="Arial" w:hAnsi="Arial" w:cs="Arial"/>
                                <w:sz w:val="16"/>
                                <w:szCs w:val="16"/>
                              </w:rPr>
                              <w:t>Good planning and organisational skills</w:t>
                            </w:r>
                          </w:p>
                          <w:p w14:paraId="67D6EBDC" w14:textId="77777777" w:rsidR="00342FAC" w:rsidRPr="005A685B" w:rsidRDefault="00342FAC" w:rsidP="00342FAC">
                            <w:pPr>
                              <w:numPr>
                                <w:ilvl w:val="0"/>
                                <w:numId w:val="4"/>
                              </w:numPr>
                              <w:rPr>
                                <w:rFonts w:ascii="Arial" w:hAnsi="Arial" w:cs="Arial"/>
                                <w:sz w:val="16"/>
                                <w:szCs w:val="16"/>
                              </w:rPr>
                            </w:pPr>
                            <w:r w:rsidRPr="005A685B">
                              <w:rPr>
                                <w:rFonts w:ascii="Arial" w:hAnsi="Arial" w:cs="Arial"/>
                                <w:sz w:val="16"/>
                                <w:szCs w:val="16"/>
                              </w:rPr>
                              <w:t>Logical and thorough with attention to detail</w:t>
                            </w:r>
                          </w:p>
                          <w:p w14:paraId="3B234105" w14:textId="77777777" w:rsidR="00342FAC" w:rsidRPr="005A685B" w:rsidRDefault="00342FAC" w:rsidP="00342FAC">
                            <w:pPr>
                              <w:numPr>
                                <w:ilvl w:val="0"/>
                                <w:numId w:val="4"/>
                              </w:numPr>
                              <w:rPr>
                                <w:rFonts w:ascii="Arial" w:hAnsi="Arial" w:cs="Arial"/>
                                <w:sz w:val="16"/>
                                <w:szCs w:val="16"/>
                              </w:rPr>
                            </w:pPr>
                            <w:r w:rsidRPr="005A685B">
                              <w:rPr>
                                <w:rFonts w:ascii="Arial" w:hAnsi="Arial" w:cs="Arial"/>
                                <w:sz w:val="16"/>
                                <w:szCs w:val="16"/>
                              </w:rPr>
                              <w:t xml:space="preserve">Good communication skills both written and verbal </w:t>
                            </w:r>
                          </w:p>
                          <w:p w14:paraId="52823E72" w14:textId="77777777" w:rsidR="00342FAC" w:rsidRPr="005A685B" w:rsidRDefault="00342FAC" w:rsidP="00342FAC">
                            <w:pPr>
                              <w:pStyle w:val="ListParagraph"/>
                              <w:numPr>
                                <w:ilvl w:val="0"/>
                                <w:numId w:val="4"/>
                              </w:numPr>
                              <w:rPr>
                                <w:rFonts w:ascii="Arial" w:hAnsi="Arial" w:cs="Arial"/>
                                <w:sz w:val="16"/>
                                <w:szCs w:val="16"/>
                              </w:rPr>
                            </w:pPr>
                            <w:r w:rsidRPr="005A685B">
                              <w:rPr>
                                <w:rFonts w:ascii="Arial" w:hAnsi="Arial" w:cs="Arial"/>
                                <w:sz w:val="16"/>
                                <w:szCs w:val="16"/>
                              </w:rPr>
                              <w:t>Knowledge of SPECTRUM and Accreditation standards</w:t>
                            </w:r>
                          </w:p>
                          <w:p w14:paraId="69A28F40" w14:textId="77777777" w:rsidR="00342FAC" w:rsidRPr="005A685B" w:rsidRDefault="00342FAC" w:rsidP="00342FAC">
                            <w:pPr>
                              <w:rPr>
                                <w:rFonts w:ascii="Arial" w:hAnsi="Arial" w:cs="Arial"/>
                                <w:sz w:val="16"/>
                                <w:szCs w:val="16"/>
                              </w:rPr>
                            </w:pPr>
                          </w:p>
                          <w:p w14:paraId="1C5E8369" w14:textId="77777777" w:rsidR="00342FAC" w:rsidRPr="005A685B" w:rsidRDefault="00342FAC" w:rsidP="00342FAC">
                            <w:pPr>
                              <w:rPr>
                                <w:rFonts w:ascii="Arial" w:hAnsi="Arial" w:cs="Arial"/>
                                <w:sz w:val="16"/>
                                <w:szCs w:val="16"/>
                              </w:rPr>
                            </w:pPr>
                            <w:r w:rsidRPr="005A685B">
                              <w:rPr>
                                <w:rFonts w:ascii="Arial" w:hAnsi="Arial" w:cs="Arial"/>
                                <w:sz w:val="16"/>
                                <w:szCs w:val="16"/>
                              </w:rPr>
                              <w:t xml:space="preserve">Closing date Monday 21 April </w:t>
                            </w:r>
                          </w:p>
                          <w:p w14:paraId="70E421F7" w14:textId="77777777" w:rsidR="00342FAC" w:rsidRPr="005A685B" w:rsidRDefault="00342FAC" w:rsidP="00342FAC">
                            <w:pPr>
                              <w:rPr>
                                <w:rFonts w:ascii="Arial" w:hAnsi="Arial" w:cs="Arial"/>
                                <w:sz w:val="16"/>
                                <w:szCs w:val="16"/>
                              </w:rPr>
                            </w:pPr>
                          </w:p>
                          <w:p w14:paraId="7AF8043A" w14:textId="77777777" w:rsidR="00342FAC" w:rsidRPr="005A685B" w:rsidRDefault="00342FAC" w:rsidP="00342FAC">
                            <w:pPr>
                              <w:rPr>
                                <w:rFonts w:ascii="Arial" w:hAnsi="Arial" w:cs="Arial"/>
                                <w:color w:val="000000" w:themeColor="text1"/>
                                <w:sz w:val="16"/>
                                <w:szCs w:val="16"/>
                              </w:rPr>
                            </w:pPr>
                            <w:r w:rsidRPr="005A685B">
                              <w:rPr>
                                <w:rFonts w:ascii="Arial" w:hAnsi="Arial" w:cs="Arial"/>
                                <w:color w:val="000000" w:themeColor="text1"/>
                                <w:sz w:val="16"/>
                                <w:szCs w:val="16"/>
                              </w:rPr>
                              <w:t xml:space="preserve">Interviews will be held w/c 5 May </w:t>
                            </w:r>
                          </w:p>
                          <w:p w14:paraId="01179F94" w14:textId="62D09843" w:rsidR="005C478D" w:rsidRPr="005A685B" w:rsidRDefault="005C478D">
                            <w:pPr>
                              <w:rPr>
                                <w:rFonts w:ascii="Arial" w:hAnsi="Arial" w:cs="Arial"/>
                                <w:sz w:val="16"/>
                                <w:szCs w:val="16"/>
                              </w:rPr>
                            </w:pPr>
                          </w:p>
                          <w:p w14:paraId="70D8E6F2" w14:textId="77777777" w:rsidR="005A685B" w:rsidRPr="005A685B" w:rsidRDefault="005A685B" w:rsidP="005A685B">
                            <w:pPr>
                              <w:spacing w:before="20" w:after="20"/>
                              <w:rPr>
                                <w:rFonts w:ascii="Arial" w:hAnsi="Arial" w:cs="Arial"/>
                                <w:sz w:val="16"/>
                                <w:szCs w:val="16"/>
                              </w:rPr>
                            </w:pPr>
                            <w:r w:rsidRPr="005A685B">
                              <w:rPr>
                                <w:rFonts w:ascii="Arial" w:hAnsi="Arial" w:cs="Arial"/>
                                <w:sz w:val="16"/>
                                <w:szCs w:val="16"/>
                              </w:rPr>
                              <w:t>There is some flexibility in working patterns, including start and finish times, which we would be happy to discuss with applicants.</w:t>
                            </w:r>
                          </w:p>
                          <w:p w14:paraId="3DFB1FE1" w14:textId="77777777" w:rsidR="00EF0969" w:rsidRPr="00EF0969" w:rsidRDefault="00EF0969">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A48F6B" id="Text Box 4" o:spid="_x0000_s1027" type="#_x0000_t202" style="position:absolute;margin-left:-32.4pt;margin-top:81.6pt;width:304.7pt;height:41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" fillcolor="white [3201]" stroked="f" strokeweight=".5pt">
                <v:textbox>
                  <w:txbxContent>
                    <w:p w14:paraId="47A1C32D" w14:textId="77777777" w:rsidR="00342FAC" w:rsidRPr="005A685B" w:rsidRDefault="00342FAC" w:rsidP="00342FAC">
                      <w:pPr>
                        <w:rPr>
                          <w:rFonts w:ascii="Arial" w:hAnsi="Arial" w:cs="Arial"/>
                          <w:color w:val="000000" w:themeColor="text1"/>
                          <w:sz w:val="16"/>
                          <w:szCs w:val="16"/>
                        </w:rPr>
                      </w:pPr>
                      <w:r w:rsidRPr="005A685B">
                        <w:rPr>
                          <w:rFonts w:ascii="Arial" w:hAnsi="Arial" w:cs="Arial"/>
                          <w:color w:val="000000" w:themeColor="text1"/>
                          <w:sz w:val="16"/>
                          <w:szCs w:val="16"/>
                        </w:rPr>
                        <w:t xml:space="preserve">We are looking for a Collections Care Officer to support the management and care of the collections managed by Culture Coventry Trust on behalf of Coventry City Council, working across Coventry Transport Museum and the Herbert Art Gallery and Museum as well as two off-site stores. </w:t>
                      </w:r>
                    </w:p>
                    <w:p w14:paraId="23C96D51" w14:textId="77777777" w:rsidR="00342FAC" w:rsidRPr="005A685B" w:rsidRDefault="00342FAC" w:rsidP="00342FAC">
                      <w:pPr>
                        <w:rPr>
                          <w:rFonts w:ascii="Arial" w:hAnsi="Arial" w:cs="Arial"/>
                          <w:color w:val="000000" w:themeColor="text1"/>
                          <w:sz w:val="16"/>
                          <w:szCs w:val="16"/>
                        </w:rPr>
                      </w:pPr>
                    </w:p>
                    <w:p w14:paraId="4602F24B" w14:textId="36B6ADB1" w:rsidR="00342FAC" w:rsidRPr="005A685B" w:rsidRDefault="00342FAC" w:rsidP="00342FAC">
                      <w:pPr>
                        <w:rPr>
                          <w:rFonts w:ascii="Arial" w:hAnsi="Arial" w:cs="Arial"/>
                          <w:color w:val="000000" w:themeColor="text1"/>
                          <w:sz w:val="16"/>
                          <w:szCs w:val="16"/>
                        </w:rPr>
                      </w:pPr>
                      <w:r w:rsidRPr="005A685B">
                        <w:rPr>
                          <w:rFonts w:ascii="Arial" w:hAnsi="Arial" w:cs="Arial"/>
                          <w:color w:val="000000" w:themeColor="text1"/>
                          <w:sz w:val="16"/>
                          <w:szCs w:val="16"/>
                        </w:rPr>
                        <w:t xml:space="preserve">This is a great opportunity to join the busy Collections team. You will have responsibility for </w:t>
                      </w:r>
                      <w:r w:rsidRPr="005A685B">
                        <w:rPr>
                          <w:rFonts w:ascii="Arial" w:eastAsia="Gadugi" w:hAnsi="Arial" w:cs="Arial"/>
                          <w:color w:val="000000" w:themeColor="text1"/>
                          <w:sz w:val="16"/>
                          <w:szCs w:val="16"/>
                        </w:rPr>
                        <w:t>ongoing collections management, including conservation, care, movement and documentation of stored and displayed items in the collections working towards greater public access to the collections.</w:t>
                      </w:r>
                    </w:p>
                    <w:p w14:paraId="7A161277" w14:textId="77777777" w:rsidR="00342FAC" w:rsidRPr="005A685B" w:rsidRDefault="00342FAC" w:rsidP="00342FAC">
                      <w:pPr>
                        <w:rPr>
                          <w:rFonts w:ascii="Arial" w:hAnsi="Arial" w:cs="Arial"/>
                          <w:color w:val="000000" w:themeColor="text1"/>
                          <w:sz w:val="16"/>
                          <w:szCs w:val="16"/>
                        </w:rPr>
                      </w:pPr>
                    </w:p>
                    <w:p w14:paraId="3BCF6820" w14:textId="77777777" w:rsidR="00342FAC" w:rsidRPr="005A685B" w:rsidRDefault="00342FAC" w:rsidP="00342FAC">
                      <w:pPr>
                        <w:rPr>
                          <w:rFonts w:ascii="Arial" w:hAnsi="Arial" w:cs="Arial"/>
                          <w:color w:val="000000" w:themeColor="text1"/>
                          <w:sz w:val="16"/>
                          <w:szCs w:val="16"/>
                        </w:rPr>
                      </w:pPr>
                      <w:r w:rsidRPr="005A685B">
                        <w:rPr>
                          <w:rFonts w:ascii="Arial" w:hAnsi="Arial" w:cs="Arial"/>
                          <w:color w:val="000000" w:themeColor="text1"/>
                          <w:sz w:val="16"/>
                          <w:szCs w:val="16"/>
                        </w:rPr>
                        <w:t>A key part of the role will be the relocation of collections from the current off-site stores to a new Collections Centre. This will involve supporting rationalisation</w:t>
                      </w:r>
                      <w:r w:rsidRPr="005A685B">
                        <w:rPr>
                          <w:rFonts w:ascii="Arial" w:eastAsia="Gadugi" w:hAnsi="Arial" w:cs="Arial"/>
                          <w:color w:val="000000" w:themeColor="text1"/>
                          <w:sz w:val="16"/>
                          <w:szCs w:val="16"/>
                        </w:rPr>
                        <w:t>, carrying out condition assessments and preparing collections to move to the new Collections Centre as well as the future management and operation of the centre.</w:t>
                      </w:r>
                    </w:p>
                    <w:p w14:paraId="1EDA6812" w14:textId="77777777" w:rsidR="00342FAC" w:rsidRPr="005A685B" w:rsidRDefault="00342FAC" w:rsidP="00342FAC">
                      <w:pPr>
                        <w:rPr>
                          <w:rFonts w:ascii="Arial" w:hAnsi="Arial" w:cs="Arial"/>
                          <w:color w:val="000000" w:themeColor="text1"/>
                          <w:sz w:val="16"/>
                          <w:szCs w:val="16"/>
                        </w:rPr>
                      </w:pPr>
                    </w:p>
                    <w:p w14:paraId="3BD74937" w14:textId="77777777" w:rsidR="00342FAC" w:rsidRPr="005A685B" w:rsidRDefault="00342FAC" w:rsidP="00342FAC">
                      <w:pPr>
                        <w:rPr>
                          <w:rFonts w:ascii="Arial" w:hAnsi="Arial" w:cs="Arial"/>
                          <w:color w:val="000000" w:themeColor="text1"/>
                          <w:sz w:val="16"/>
                          <w:szCs w:val="16"/>
                        </w:rPr>
                      </w:pPr>
                      <w:r w:rsidRPr="005A685B">
                        <w:rPr>
                          <w:rFonts w:ascii="Arial" w:hAnsi="Arial" w:cs="Arial"/>
                          <w:color w:val="000000" w:themeColor="text1"/>
                          <w:sz w:val="16"/>
                          <w:szCs w:val="16"/>
                        </w:rPr>
                        <w:t xml:space="preserve">The main responsibilities are: </w:t>
                      </w:r>
                    </w:p>
                    <w:p w14:paraId="4D20922E" w14:textId="77777777" w:rsidR="00342FAC" w:rsidRPr="005A685B" w:rsidRDefault="00342FAC" w:rsidP="00342FAC">
                      <w:pPr>
                        <w:pStyle w:val="ListParagraph"/>
                        <w:numPr>
                          <w:ilvl w:val="0"/>
                          <w:numId w:val="4"/>
                        </w:numPr>
                        <w:pBdr>
                          <w:left w:val="none" w:sz="0" w:space="7" w:color="auto"/>
                        </w:pBdr>
                        <w:rPr>
                          <w:rFonts w:ascii="Arial" w:eastAsia="Gadugi" w:hAnsi="Arial" w:cs="Arial"/>
                          <w:color w:val="000000" w:themeColor="text1"/>
                          <w:sz w:val="16"/>
                          <w:szCs w:val="16"/>
                        </w:rPr>
                      </w:pPr>
                      <w:r w:rsidRPr="005A685B">
                        <w:rPr>
                          <w:rFonts w:ascii="Arial" w:eastAsia="Gadugi" w:hAnsi="Arial" w:cs="Arial"/>
                          <w:color w:val="000000" w:themeColor="text1"/>
                          <w:sz w:val="16"/>
                          <w:szCs w:val="16"/>
                        </w:rPr>
                        <w:t>To carry out ongoing collections management, care and documentation activities</w:t>
                      </w:r>
                    </w:p>
                    <w:p w14:paraId="7594C852" w14:textId="77777777" w:rsidR="00342FAC" w:rsidRPr="005A685B" w:rsidRDefault="00342FAC" w:rsidP="00342FAC">
                      <w:pPr>
                        <w:pStyle w:val="ListParagraph"/>
                        <w:numPr>
                          <w:ilvl w:val="0"/>
                          <w:numId w:val="4"/>
                        </w:numPr>
                        <w:pBdr>
                          <w:left w:val="none" w:sz="0" w:space="7" w:color="auto"/>
                        </w:pBdr>
                        <w:rPr>
                          <w:rFonts w:ascii="Arial" w:eastAsia="Gadugi" w:hAnsi="Arial" w:cs="Arial"/>
                          <w:color w:val="000000" w:themeColor="text1"/>
                          <w:sz w:val="16"/>
                          <w:szCs w:val="16"/>
                        </w:rPr>
                      </w:pPr>
                      <w:r w:rsidRPr="005A685B">
                        <w:rPr>
                          <w:rFonts w:ascii="Arial" w:eastAsia="Gadugi" w:hAnsi="Arial" w:cs="Arial"/>
                          <w:color w:val="000000" w:themeColor="text1"/>
                          <w:sz w:val="16"/>
                          <w:szCs w:val="16"/>
                        </w:rPr>
                        <w:t>To support collections review and the move from current offsite storage to the new Collections Centre</w:t>
                      </w:r>
                    </w:p>
                    <w:p w14:paraId="67D5FB48" w14:textId="77777777" w:rsidR="00342FAC" w:rsidRPr="005A685B" w:rsidRDefault="00342FAC" w:rsidP="00342FAC">
                      <w:pPr>
                        <w:pStyle w:val="ListParagraph"/>
                        <w:numPr>
                          <w:ilvl w:val="0"/>
                          <w:numId w:val="4"/>
                        </w:numPr>
                        <w:pBdr>
                          <w:left w:val="none" w:sz="0" w:space="7" w:color="auto"/>
                        </w:pBdr>
                        <w:rPr>
                          <w:rFonts w:ascii="Arial" w:eastAsia="Gadugi" w:hAnsi="Arial" w:cs="Arial"/>
                          <w:color w:val="000000" w:themeColor="text1"/>
                          <w:sz w:val="16"/>
                          <w:szCs w:val="16"/>
                        </w:rPr>
                      </w:pPr>
                      <w:r w:rsidRPr="005A685B">
                        <w:rPr>
                          <w:rFonts w:ascii="Arial" w:eastAsia="Gadugi" w:hAnsi="Arial" w:cs="Arial"/>
                          <w:color w:val="000000" w:themeColor="text1"/>
                          <w:sz w:val="16"/>
                          <w:szCs w:val="16"/>
                        </w:rPr>
                        <w:t>To supervise volunteers working on the collections move project</w:t>
                      </w:r>
                    </w:p>
                    <w:p w14:paraId="1715DEFD" w14:textId="77777777" w:rsidR="00342FAC" w:rsidRPr="005A685B" w:rsidRDefault="00342FAC" w:rsidP="00342FAC">
                      <w:pPr>
                        <w:rPr>
                          <w:rFonts w:ascii="Arial" w:hAnsi="Arial" w:cs="Arial"/>
                          <w:sz w:val="16"/>
                          <w:szCs w:val="16"/>
                        </w:rPr>
                      </w:pPr>
                    </w:p>
                    <w:p w14:paraId="3D183D9E" w14:textId="77777777" w:rsidR="00342FAC" w:rsidRPr="005A685B" w:rsidRDefault="00342FAC" w:rsidP="00342FAC">
                      <w:pPr>
                        <w:rPr>
                          <w:rFonts w:ascii="Arial" w:hAnsi="Arial" w:cs="Arial"/>
                          <w:sz w:val="16"/>
                          <w:szCs w:val="16"/>
                        </w:rPr>
                      </w:pPr>
                      <w:r w:rsidRPr="005A685B">
                        <w:rPr>
                          <w:rFonts w:ascii="Arial" w:hAnsi="Arial" w:cs="Arial"/>
                          <w:sz w:val="16"/>
                          <w:szCs w:val="16"/>
                        </w:rPr>
                        <w:t>We are looking for a self-motivated team player with a professional and friendly manner and:</w:t>
                      </w:r>
                    </w:p>
                    <w:p w14:paraId="6600A898" w14:textId="77777777" w:rsidR="00342FAC" w:rsidRPr="005A685B" w:rsidRDefault="00342FAC" w:rsidP="00342FAC">
                      <w:pPr>
                        <w:pStyle w:val="ListParagraph"/>
                        <w:numPr>
                          <w:ilvl w:val="0"/>
                          <w:numId w:val="4"/>
                        </w:numPr>
                        <w:rPr>
                          <w:rFonts w:ascii="Arial" w:hAnsi="Arial" w:cs="Arial"/>
                          <w:sz w:val="16"/>
                          <w:szCs w:val="16"/>
                        </w:rPr>
                      </w:pPr>
                      <w:r w:rsidRPr="005A685B">
                        <w:rPr>
                          <w:rFonts w:ascii="Arial" w:hAnsi="Arial" w:cs="Arial"/>
                          <w:sz w:val="16"/>
                          <w:szCs w:val="16"/>
                        </w:rPr>
                        <w:t xml:space="preserve">Experience of working with museum collections </w:t>
                      </w:r>
                    </w:p>
                    <w:p w14:paraId="4250B306" w14:textId="77777777" w:rsidR="00342FAC" w:rsidRPr="005A685B" w:rsidRDefault="00342FAC" w:rsidP="00342FAC">
                      <w:pPr>
                        <w:pStyle w:val="ListParagraph"/>
                        <w:numPr>
                          <w:ilvl w:val="0"/>
                          <w:numId w:val="4"/>
                        </w:numPr>
                        <w:rPr>
                          <w:rFonts w:ascii="Arial" w:hAnsi="Arial" w:cs="Arial"/>
                          <w:sz w:val="16"/>
                          <w:szCs w:val="16"/>
                        </w:rPr>
                      </w:pPr>
                      <w:r w:rsidRPr="005A685B">
                        <w:rPr>
                          <w:rFonts w:ascii="Arial" w:hAnsi="Arial" w:cs="Arial"/>
                          <w:sz w:val="16"/>
                          <w:szCs w:val="16"/>
                        </w:rPr>
                        <w:t>Knowledge of and interest in care and conservation of collections in a heritage environment</w:t>
                      </w:r>
                    </w:p>
                    <w:p w14:paraId="2CF0C4EC" w14:textId="77777777" w:rsidR="00342FAC" w:rsidRPr="005A685B" w:rsidRDefault="00342FAC" w:rsidP="00342FAC">
                      <w:pPr>
                        <w:pStyle w:val="ListParagraph"/>
                        <w:numPr>
                          <w:ilvl w:val="0"/>
                          <w:numId w:val="4"/>
                        </w:numPr>
                        <w:rPr>
                          <w:rFonts w:ascii="Arial" w:hAnsi="Arial" w:cs="Arial"/>
                          <w:sz w:val="16"/>
                          <w:szCs w:val="16"/>
                        </w:rPr>
                      </w:pPr>
                      <w:r w:rsidRPr="005A685B">
                        <w:rPr>
                          <w:rFonts w:ascii="Arial" w:hAnsi="Arial" w:cs="Arial"/>
                          <w:sz w:val="16"/>
                          <w:szCs w:val="16"/>
                        </w:rPr>
                        <w:t>Practical skills for conserving and handling of museum objects</w:t>
                      </w:r>
                    </w:p>
                    <w:p w14:paraId="2BBF601C" w14:textId="77777777" w:rsidR="00342FAC" w:rsidRPr="005A685B" w:rsidRDefault="00342FAC" w:rsidP="00342FAC">
                      <w:pPr>
                        <w:pStyle w:val="ListParagraph"/>
                        <w:numPr>
                          <w:ilvl w:val="0"/>
                          <w:numId w:val="4"/>
                        </w:numPr>
                        <w:rPr>
                          <w:rFonts w:ascii="Arial" w:hAnsi="Arial" w:cs="Arial"/>
                          <w:sz w:val="16"/>
                          <w:szCs w:val="16"/>
                        </w:rPr>
                      </w:pPr>
                      <w:r w:rsidRPr="005A685B">
                        <w:rPr>
                          <w:rFonts w:ascii="Arial" w:hAnsi="Arial" w:cs="Arial"/>
                          <w:sz w:val="16"/>
                          <w:szCs w:val="16"/>
                        </w:rPr>
                        <w:t>Good planning and organisational skills</w:t>
                      </w:r>
                    </w:p>
                    <w:p w14:paraId="67D6EBDC" w14:textId="77777777" w:rsidR="00342FAC" w:rsidRPr="005A685B" w:rsidRDefault="00342FAC" w:rsidP="00342FAC">
                      <w:pPr>
                        <w:numPr>
                          <w:ilvl w:val="0"/>
                          <w:numId w:val="4"/>
                        </w:numPr>
                        <w:rPr>
                          <w:rFonts w:ascii="Arial" w:hAnsi="Arial" w:cs="Arial"/>
                          <w:sz w:val="16"/>
                          <w:szCs w:val="16"/>
                        </w:rPr>
                      </w:pPr>
                      <w:r w:rsidRPr="005A685B">
                        <w:rPr>
                          <w:rFonts w:ascii="Arial" w:hAnsi="Arial" w:cs="Arial"/>
                          <w:sz w:val="16"/>
                          <w:szCs w:val="16"/>
                        </w:rPr>
                        <w:t>Logical and thorough with attention to detail</w:t>
                      </w:r>
                    </w:p>
                    <w:p w14:paraId="3B234105" w14:textId="77777777" w:rsidR="00342FAC" w:rsidRPr="005A685B" w:rsidRDefault="00342FAC" w:rsidP="00342FAC">
                      <w:pPr>
                        <w:numPr>
                          <w:ilvl w:val="0"/>
                          <w:numId w:val="4"/>
                        </w:numPr>
                        <w:rPr>
                          <w:rFonts w:ascii="Arial" w:hAnsi="Arial" w:cs="Arial"/>
                          <w:sz w:val="16"/>
                          <w:szCs w:val="16"/>
                        </w:rPr>
                      </w:pPr>
                      <w:r w:rsidRPr="005A685B">
                        <w:rPr>
                          <w:rFonts w:ascii="Arial" w:hAnsi="Arial" w:cs="Arial"/>
                          <w:sz w:val="16"/>
                          <w:szCs w:val="16"/>
                        </w:rPr>
                        <w:t xml:space="preserve">Good communication skills both written and verbal </w:t>
                      </w:r>
                    </w:p>
                    <w:p w14:paraId="52823E72" w14:textId="77777777" w:rsidR="00342FAC" w:rsidRPr="005A685B" w:rsidRDefault="00342FAC" w:rsidP="00342FAC">
                      <w:pPr>
                        <w:pStyle w:val="ListParagraph"/>
                        <w:numPr>
                          <w:ilvl w:val="0"/>
                          <w:numId w:val="4"/>
                        </w:numPr>
                        <w:rPr>
                          <w:rFonts w:ascii="Arial" w:hAnsi="Arial" w:cs="Arial"/>
                          <w:sz w:val="16"/>
                          <w:szCs w:val="16"/>
                        </w:rPr>
                      </w:pPr>
                      <w:r w:rsidRPr="005A685B">
                        <w:rPr>
                          <w:rFonts w:ascii="Arial" w:hAnsi="Arial" w:cs="Arial"/>
                          <w:sz w:val="16"/>
                          <w:szCs w:val="16"/>
                        </w:rPr>
                        <w:t>Knowledge of SPECTRUM and Accreditation standards</w:t>
                      </w:r>
                    </w:p>
                    <w:p w14:paraId="69A28F40" w14:textId="77777777" w:rsidR="00342FAC" w:rsidRPr="005A685B" w:rsidRDefault="00342FAC" w:rsidP="00342FAC">
                      <w:pPr>
                        <w:rPr>
                          <w:rFonts w:ascii="Arial" w:hAnsi="Arial" w:cs="Arial"/>
                          <w:sz w:val="16"/>
                          <w:szCs w:val="16"/>
                        </w:rPr>
                      </w:pPr>
                    </w:p>
                    <w:p w14:paraId="1C5E8369" w14:textId="77777777" w:rsidR="00342FAC" w:rsidRPr="005A685B" w:rsidRDefault="00342FAC" w:rsidP="00342FAC">
                      <w:pPr>
                        <w:rPr>
                          <w:rFonts w:ascii="Arial" w:hAnsi="Arial" w:cs="Arial"/>
                          <w:sz w:val="16"/>
                          <w:szCs w:val="16"/>
                        </w:rPr>
                      </w:pPr>
                      <w:r w:rsidRPr="005A685B">
                        <w:rPr>
                          <w:rFonts w:ascii="Arial" w:hAnsi="Arial" w:cs="Arial"/>
                          <w:sz w:val="16"/>
                          <w:szCs w:val="16"/>
                        </w:rPr>
                        <w:t xml:space="preserve">Closing date Monday 21 April </w:t>
                      </w:r>
                    </w:p>
                    <w:p w14:paraId="70E421F7" w14:textId="77777777" w:rsidR="00342FAC" w:rsidRPr="005A685B" w:rsidRDefault="00342FAC" w:rsidP="00342FAC">
                      <w:pPr>
                        <w:rPr>
                          <w:rFonts w:ascii="Arial" w:hAnsi="Arial" w:cs="Arial"/>
                          <w:sz w:val="16"/>
                          <w:szCs w:val="16"/>
                        </w:rPr>
                      </w:pPr>
                    </w:p>
                    <w:p w14:paraId="7AF8043A" w14:textId="77777777" w:rsidR="00342FAC" w:rsidRPr="005A685B" w:rsidRDefault="00342FAC" w:rsidP="00342FAC">
                      <w:pPr>
                        <w:rPr>
                          <w:rFonts w:ascii="Arial" w:hAnsi="Arial" w:cs="Arial"/>
                          <w:color w:val="000000" w:themeColor="text1"/>
                          <w:sz w:val="16"/>
                          <w:szCs w:val="16"/>
                        </w:rPr>
                      </w:pPr>
                      <w:r w:rsidRPr="005A685B">
                        <w:rPr>
                          <w:rFonts w:ascii="Arial" w:hAnsi="Arial" w:cs="Arial"/>
                          <w:color w:val="000000" w:themeColor="text1"/>
                          <w:sz w:val="16"/>
                          <w:szCs w:val="16"/>
                        </w:rPr>
                        <w:t xml:space="preserve">Interviews will be held w/c 5 May </w:t>
                      </w:r>
                    </w:p>
                    <w:p w14:paraId="01179F94" w14:textId="62D09843" w:rsidR="005C478D" w:rsidRPr="005A685B" w:rsidRDefault="005C478D">
                      <w:pPr>
                        <w:rPr>
                          <w:rFonts w:ascii="Arial" w:hAnsi="Arial" w:cs="Arial"/>
                          <w:sz w:val="16"/>
                          <w:szCs w:val="16"/>
                        </w:rPr>
                      </w:pPr>
                    </w:p>
                    <w:p w14:paraId="70D8E6F2" w14:textId="77777777" w:rsidR="005A685B" w:rsidRPr="005A685B" w:rsidRDefault="005A685B" w:rsidP="005A685B">
                      <w:pPr>
                        <w:spacing w:before="20" w:after="20"/>
                        <w:rPr>
                          <w:rFonts w:ascii="Arial" w:hAnsi="Arial" w:cs="Arial"/>
                          <w:sz w:val="16"/>
                          <w:szCs w:val="16"/>
                        </w:rPr>
                      </w:pPr>
                      <w:r w:rsidRPr="005A685B">
                        <w:rPr>
                          <w:rFonts w:ascii="Arial" w:hAnsi="Arial" w:cs="Arial"/>
                          <w:sz w:val="16"/>
                          <w:szCs w:val="16"/>
                        </w:rPr>
                        <w:t>There is some flexibility in working patterns, including start and finish times, which we would be happy to discuss with applicants.</w:t>
                      </w:r>
                    </w:p>
                    <w:p w14:paraId="3DFB1FE1" w14:textId="77777777" w:rsidR="00EF0969" w:rsidRPr="00EF0969" w:rsidRDefault="00EF0969">
                      <w:pPr>
                        <w:rPr>
                          <w:rFonts w:ascii="Arial" w:hAnsi="Arial" w:cs="Arial"/>
                          <w:sz w:val="16"/>
                          <w:szCs w:val="16"/>
                        </w:rPr>
                      </w:pPr>
                    </w:p>
                  </w:txbxContent>
                </v:textbox>
              </v:shape>
            </w:pict>
          </mc:Fallback>
        </mc:AlternateContent>
      </w:r>
      <w:r w:rsidR="00FB0CBB">
        <w:rPr>
          <w:noProof/>
        </w:rPr>
        <w:drawing>
          <wp:anchor distT="0" distB="0" distL="114300" distR="114300" simplePos="0" relativeHeight="251679744" behindDoc="1" locked="0" layoutInCell="1" allowOverlap="1" wp14:anchorId="1CA0D2E8" wp14:editId="5E522759">
            <wp:simplePos x="0" y="0"/>
            <wp:positionH relativeFrom="column">
              <wp:posOffset>-990600</wp:posOffset>
            </wp:positionH>
            <wp:positionV relativeFrom="paragraph">
              <wp:posOffset>-901700</wp:posOffset>
            </wp:positionV>
            <wp:extent cx="7620000" cy="10770658"/>
            <wp:effectExtent l="0" t="0" r="0" b="0"/>
            <wp:wrapNone/>
            <wp:docPr id="1354596851"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96851" name="Picture 15" descr="A screenshot of a compu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32705" cy="10788616"/>
                    </a:xfrm>
                    <a:prstGeom prst="rect">
                      <a:avLst/>
                    </a:prstGeom>
                  </pic:spPr>
                </pic:pic>
              </a:graphicData>
            </a:graphic>
            <wp14:sizeRelH relativeFrom="page">
              <wp14:pctWidth>0</wp14:pctWidth>
            </wp14:sizeRelH>
            <wp14:sizeRelV relativeFrom="page">
              <wp14:pctHeight>0</wp14:pctHeight>
            </wp14:sizeRelV>
          </wp:anchor>
        </w:drawing>
      </w:r>
      <w:r w:rsidR="00201B28">
        <w:rPr>
          <w:noProof/>
        </w:rPr>
        <mc:AlternateContent>
          <mc:Choice Requires="wps">
            <w:drawing>
              <wp:anchor distT="0" distB="0" distL="114300" distR="114300" simplePos="0" relativeHeight="251659264" behindDoc="0" locked="0" layoutInCell="1" allowOverlap="1" wp14:anchorId="2D2A4500" wp14:editId="4F03E1DC">
                <wp:simplePos x="0" y="0"/>
                <wp:positionH relativeFrom="column">
                  <wp:posOffset>-477826</wp:posOffset>
                </wp:positionH>
                <wp:positionV relativeFrom="paragraph">
                  <wp:posOffset>309384</wp:posOffset>
                </wp:positionV>
                <wp:extent cx="6664960" cy="498452"/>
                <wp:effectExtent l="0" t="0" r="0" b="0"/>
                <wp:wrapNone/>
                <wp:docPr id="1457427529" name="Text Box 2"/>
                <wp:cNvGraphicFramePr/>
                <a:graphic xmlns:a="http://schemas.openxmlformats.org/drawingml/2006/main">
                  <a:graphicData uri="http://schemas.microsoft.com/office/word/2010/wordprocessingShape">
                    <wps:wsp>
                      <wps:cNvSpPr txBox="1"/>
                      <wps:spPr>
                        <a:xfrm>
                          <a:off x="0" y="0"/>
                          <a:ext cx="6664960" cy="498452"/>
                        </a:xfrm>
                        <a:prstGeom prst="rect">
                          <a:avLst/>
                        </a:prstGeom>
                        <a:noFill/>
                        <a:ln w="6350">
                          <a:noFill/>
                        </a:ln>
                      </wps:spPr>
                      <wps:txbx>
                        <w:txbxContent>
                          <w:p w14:paraId="25B16479" w14:textId="1B3EC69B" w:rsidR="00F41B81" w:rsidRPr="00E92986" w:rsidRDefault="00E92986">
                            <w:pPr>
                              <w:rPr>
                                <w:rFonts w:ascii="Arial Black" w:hAnsi="Arial Black" w:cs="Arial"/>
                                <w:b/>
                                <w:bCs/>
                                <w:sz w:val="48"/>
                                <w:szCs w:val="48"/>
                                <w:lang w:val="en-US"/>
                              </w:rPr>
                            </w:pPr>
                            <w:r>
                              <w:rPr>
                                <w:rFonts w:ascii="Arial Black" w:hAnsi="Arial Black" w:cs="Arial"/>
                                <w:b/>
                                <w:bCs/>
                                <w:sz w:val="48"/>
                                <w:szCs w:val="48"/>
                                <w:lang w:val="en-US"/>
                              </w:rPr>
                              <w:t>Collections</w:t>
                            </w:r>
                            <w:r w:rsidR="00F860C1">
                              <w:rPr>
                                <w:rFonts w:ascii="Arial Black" w:hAnsi="Arial Black" w:cs="Arial"/>
                                <w:b/>
                                <w:bCs/>
                                <w:sz w:val="48"/>
                                <w:szCs w:val="48"/>
                                <w:lang w:val="en-US"/>
                              </w:rPr>
                              <w:t xml:space="preserve"> Care </w:t>
                            </w:r>
                            <w:r w:rsidR="00044749">
                              <w:rPr>
                                <w:rFonts w:ascii="Arial Black" w:hAnsi="Arial Black" w:cs="Arial"/>
                                <w:b/>
                                <w:bCs/>
                                <w:sz w:val="48"/>
                                <w:szCs w:val="48"/>
                                <w:lang w:val="en-US"/>
                              </w:rPr>
                              <w:t>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4500" id="Text Box 2" o:spid="_x0000_s1028" type="#_x0000_t202" style="position:absolute;margin-left:-37.6pt;margin-top:24.35pt;width:524.8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" filled="f" stroked="f" strokeweight=".5pt">
                <v:textbox>
                  <w:txbxContent>
                    <w:p w14:paraId="25B16479" w14:textId="1B3EC69B" w:rsidR="00F41B81" w:rsidRPr="00E92986" w:rsidRDefault="00E92986">
                      <w:pPr>
                        <w:rPr>
                          <w:rFonts w:ascii="Arial Black" w:hAnsi="Arial Black" w:cs="Arial"/>
                          <w:b/>
                          <w:bCs/>
                          <w:sz w:val="48"/>
                          <w:szCs w:val="48"/>
                          <w:lang w:val="en-US"/>
                        </w:rPr>
                      </w:pPr>
                      <w:r>
                        <w:rPr>
                          <w:rFonts w:ascii="Arial Black" w:hAnsi="Arial Black" w:cs="Arial"/>
                          <w:b/>
                          <w:bCs/>
                          <w:sz w:val="48"/>
                          <w:szCs w:val="48"/>
                          <w:lang w:val="en-US"/>
                        </w:rPr>
                        <w:t>Collections</w:t>
                      </w:r>
                      <w:r w:rsidR="00F860C1">
                        <w:rPr>
                          <w:rFonts w:ascii="Arial Black" w:hAnsi="Arial Black" w:cs="Arial"/>
                          <w:b/>
                          <w:bCs/>
                          <w:sz w:val="48"/>
                          <w:szCs w:val="48"/>
                          <w:lang w:val="en-US"/>
                        </w:rPr>
                        <w:t xml:space="preserve"> Care </w:t>
                      </w:r>
                      <w:r w:rsidR="00044749">
                        <w:rPr>
                          <w:rFonts w:ascii="Arial Black" w:hAnsi="Arial Black" w:cs="Arial"/>
                          <w:b/>
                          <w:bCs/>
                          <w:sz w:val="48"/>
                          <w:szCs w:val="48"/>
                          <w:lang w:val="en-US"/>
                        </w:rPr>
                        <w:t>Officer</w:t>
                      </w:r>
                    </w:p>
                  </w:txbxContent>
                </v:textbox>
              </v:shape>
            </w:pict>
          </mc:Fallback>
        </mc:AlternateContent>
      </w:r>
      <w:r w:rsidR="00DF5C66">
        <w:rPr>
          <w:noProof/>
        </w:rPr>
        <mc:AlternateContent>
          <mc:Choice Requires="wps">
            <w:drawing>
              <wp:anchor distT="0" distB="0" distL="114300" distR="114300" simplePos="0" relativeHeight="251678720" behindDoc="0" locked="0" layoutInCell="1" allowOverlap="1" wp14:anchorId="758C79CA" wp14:editId="44F12CBD">
                <wp:simplePos x="0" y="0"/>
                <wp:positionH relativeFrom="column">
                  <wp:posOffset>3450590</wp:posOffset>
                </wp:positionH>
                <wp:positionV relativeFrom="paragraph">
                  <wp:posOffset>6605698</wp:posOffset>
                </wp:positionV>
                <wp:extent cx="2781759" cy="1922443"/>
                <wp:effectExtent l="0" t="0" r="0" b="0"/>
                <wp:wrapNone/>
                <wp:docPr id="1386879851" name="Text Box 4"/>
                <wp:cNvGraphicFramePr/>
                <a:graphic xmlns:a="http://schemas.openxmlformats.org/drawingml/2006/main">
                  <a:graphicData uri="http://schemas.microsoft.com/office/word/2010/wordprocessingShape">
                    <wps:wsp>
                      <wps:cNvSpPr txBox="1"/>
                      <wps:spPr>
                        <a:xfrm>
                          <a:off x="0" y="0"/>
                          <a:ext cx="2781759" cy="1922443"/>
                        </a:xfrm>
                        <a:prstGeom prst="rect">
                          <a:avLst/>
                        </a:prstGeom>
                        <a:noFill/>
                        <a:ln w="6350">
                          <a:noFill/>
                        </a:ln>
                      </wps:spPr>
                      <wps:txb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6"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proofErr w:type="gramStart"/>
                            <w:r>
                              <w:rPr>
                                <w:rFonts w:ascii="Arial" w:hAnsi="Arial" w:cs="Arial"/>
                                <w:color w:val="FFFFFF"/>
                                <w:sz w:val="14"/>
                                <w:szCs w:val="14"/>
                              </w:rPr>
                              <w:t xml:space="preserve">(  </w:t>
                            </w:r>
                            <w:proofErr w:type="gramEnd"/>
                            <w:r>
                              <w:rPr>
                                <w:rFonts w:ascii="Arial" w:hAnsi="Arial" w:cs="Arial"/>
                                <w:color w:val="FFFFFF"/>
                                <w:sz w:val="14"/>
                                <w:szCs w:val="14"/>
                              </w:rPr>
                              <w:t xml:space="preserve">  </w:t>
                            </w:r>
                            <w:proofErr w:type="gramStart"/>
                            <w:r>
                              <w:rPr>
                                <w:rFonts w:ascii="Arial" w:hAnsi="Arial" w:cs="Arial"/>
                                <w:color w:val="FFFFFF"/>
                                <w:sz w:val="14"/>
                                <w:szCs w:val="14"/>
                              </w:rPr>
                              <w:t xml:space="preserve">   (</w:t>
                            </w:r>
                            <w:proofErr w:type="gramEnd"/>
                            <w:r>
                              <w:rPr>
                                <w:rFonts w:ascii="Arial" w:hAnsi="Arial" w:cs="Arial"/>
                                <w:color w:val="FFFFFF"/>
                                <w:sz w:val="14"/>
                                <w:szCs w:val="14"/>
                              </w:rPr>
                              <w:t xml:space="preserve">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79CA" id="_x0000_s1029" type="#_x0000_t202" style="position:absolute;margin-left:271.7pt;margin-top:520.15pt;width:219.05pt;height:15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" filled="f" stroked="f" strokeweight=".5pt">
                <v:textbo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7"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r>
                        <w:rPr>
                          <w:rFonts w:ascii="Arial" w:hAnsi="Arial" w:cs="Arial"/>
                          <w:color w:val="FFFFFF"/>
                          <w:sz w:val="14"/>
                          <w:szCs w:val="14"/>
                        </w:rPr>
                        <w:t>(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v:textbox>
              </v:shape>
            </w:pict>
          </mc:Fallback>
        </mc:AlternateContent>
      </w:r>
      <w:r w:rsidR="008C32C1">
        <w:rPr>
          <w:noProof/>
        </w:rPr>
        <mc:AlternateContent>
          <mc:Choice Requires="wps">
            <w:drawing>
              <wp:anchor distT="0" distB="0" distL="114300" distR="114300" simplePos="0" relativeHeight="251674624" behindDoc="0" locked="0" layoutInCell="1" allowOverlap="1" wp14:anchorId="570205D4" wp14:editId="04B467EE">
                <wp:simplePos x="0" y="0"/>
                <wp:positionH relativeFrom="column">
                  <wp:posOffset>3755596</wp:posOffset>
                </wp:positionH>
                <wp:positionV relativeFrom="paragraph">
                  <wp:posOffset>4665345</wp:posOffset>
                </wp:positionV>
                <wp:extent cx="2315071" cy="274713"/>
                <wp:effectExtent l="0" t="0" r="0" b="0"/>
                <wp:wrapNone/>
                <wp:docPr id="15361634"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1BAC76BB" w14:textId="5C67E896" w:rsidR="008C32C1" w:rsidRPr="008F66DE" w:rsidRDefault="008F66DE" w:rsidP="008C32C1">
                            <w:pPr>
                              <w:rPr>
                                <w:lang w:val="en-US"/>
                              </w:rPr>
                            </w:pPr>
                            <w:r>
                              <w:rPr>
                                <w:lang w:val="en-US"/>
                              </w:rPr>
                              <w:t>CCT06</w:t>
                            </w:r>
                            <w:r w:rsidR="00342FAC">
                              <w:rPr>
                                <w:lang w:val="en-U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05D4" id="_x0000_s1030" type="#_x0000_t202" style="position:absolute;margin-left:295.7pt;margin-top:367.35pt;width:182.3pt;height:2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" filled="f" stroked="f" strokeweight=".5pt">
                <v:textbox>
                  <w:txbxContent>
                    <w:p w14:paraId="1BAC76BB" w14:textId="5C67E896" w:rsidR="008C32C1" w:rsidRPr="008F66DE" w:rsidRDefault="008F66DE" w:rsidP="008C32C1">
                      <w:pPr>
                        <w:rPr>
                          <w:lang w:val="en-US"/>
                        </w:rPr>
                      </w:pPr>
                      <w:r>
                        <w:rPr>
                          <w:lang w:val="en-US"/>
                        </w:rPr>
                        <w:t>CCT06</w:t>
                      </w:r>
                      <w:r w:rsidR="00342FAC">
                        <w:rPr>
                          <w:lang w:val="en-US"/>
                        </w:rPr>
                        <w:t>8</w:t>
                      </w:r>
                    </w:p>
                  </w:txbxContent>
                </v:textbox>
              </v:shape>
            </w:pict>
          </mc:Fallback>
        </mc:AlternateContent>
      </w:r>
      <w:r w:rsidR="008C32C1">
        <w:rPr>
          <w:noProof/>
        </w:rPr>
        <mc:AlternateContent>
          <mc:Choice Requires="wps">
            <w:drawing>
              <wp:anchor distT="0" distB="0" distL="114300" distR="114300" simplePos="0" relativeHeight="251672576" behindDoc="0" locked="0" layoutInCell="1" allowOverlap="1" wp14:anchorId="343AD728" wp14:editId="378994C0">
                <wp:simplePos x="0" y="0"/>
                <wp:positionH relativeFrom="column">
                  <wp:posOffset>3760470</wp:posOffset>
                </wp:positionH>
                <wp:positionV relativeFrom="paragraph">
                  <wp:posOffset>4115864</wp:posOffset>
                </wp:positionV>
                <wp:extent cx="2315071" cy="274713"/>
                <wp:effectExtent l="0" t="0" r="0" b="0"/>
                <wp:wrapNone/>
                <wp:docPr id="2035096362"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88E88B" w14:textId="356959A0" w:rsidR="008C32C1" w:rsidRPr="008F66DE" w:rsidRDefault="008F66DE" w:rsidP="008C32C1">
                            <w:pPr>
                              <w:rPr>
                                <w:lang w:val="en-US"/>
                              </w:rPr>
                            </w:pPr>
                            <w:r>
                              <w:rPr>
                                <w:lang w:val="en-US"/>
                              </w:rPr>
                              <w:t>21</w:t>
                            </w:r>
                            <w:r w:rsidRPr="008F66DE">
                              <w:rPr>
                                <w:vertAlign w:val="superscript"/>
                                <w:lang w:val="en-US"/>
                              </w:rPr>
                              <w:t>st</w:t>
                            </w:r>
                            <w:r>
                              <w:rPr>
                                <w:lang w:val="en-US"/>
                              </w:rPr>
                              <w:t xml:space="preserve"> 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D728" id="_x0000_s1031" type="#_x0000_t202" style="position:absolute;margin-left:296.1pt;margin-top:324.1pt;width:182.3pt;height:2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r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" filled="f" stroked="f" strokeweight=".5pt">
                <v:textbox>
                  <w:txbxContent>
                    <w:p w14:paraId="7888E88B" w14:textId="356959A0" w:rsidR="008C32C1" w:rsidRPr="008F66DE" w:rsidRDefault="008F66DE" w:rsidP="008C32C1">
                      <w:pPr>
                        <w:rPr>
                          <w:lang w:val="en-US"/>
                        </w:rPr>
                      </w:pPr>
                      <w:r>
                        <w:rPr>
                          <w:lang w:val="en-US"/>
                        </w:rPr>
                        <w:t>21</w:t>
                      </w:r>
                      <w:r w:rsidRPr="008F66DE">
                        <w:rPr>
                          <w:vertAlign w:val="superscript"/>
                          <w:lang w:val="en-US"/>
                        </w:rPr>
                        <w:t>st</w:t>
                      </w:r>
                      <w:r>
                        <w:rPr>
                          <w:lang w:val="en-US"/>
                        </w:rPr>
                        <w:t xml:space="preserve"> April 2025</w:t>
                      </w:r>
                    </w:p>
                  </w:txbxContent>
                </v:textbox>
              </v:shape>
            </w:pict>
          </mc:Fallback>
        </mc:AlternateContent>
      </w:r>
      <w:r w:rsidR="008C32C1">
        <w:rPr>
          <w:noProof/>
        </w:rPr>
        <mc:AlternateContent>
          <mc:Choice Requires="wps">
            <w:drawing>
              <wp:anchor distT="0" distB="0" distL="114300" distR="114300" simplePos="0" relativeHeight="251670528" behindDoc="0" locked="0" layoutInCell="1" allowOverlap="1" wp14:anchorId="4F6F4633" wp14:editId="055963BA">
                <wp:simplePos x="0" y="0"/>
                <wp:positionH relativeFrom="column">
                  <wp:posOffset>3745865</wp:posOffset>
                </wp:positionH>
                <wp:positionV relativeFrom="paragraph">
                  <wp:posOffset>3571034</wp:posOffset>
                </wp:positionV>
                <wp:extent cx="2315071" cy="274713"/>
                <wp:effectExtent l="0" t="0" r="0" b="0"/>
                <wp:wrapNone/>
                <wp:docPr id="181009276"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273D94DC" w14:textId="33197FF2" w:rsidR="008C32C1" w:rsidRPr="006F25F4" w:rsidRDefault="006F25F4" w:rsidP="008C32C1">
                            <w:pPr>
                              <w:rPr>
                                <w:lang w:val="en-US"/>
                              </w:rPr>
                            </w:pPr>
                            <w:r>
                              <w:rPr>
                                <w:lang w:val="en-US"/>
                              </w:rPr>
                              <w:t>C</w:t>
                            </w:r>
                            <w:r w:rsidR="00B767C4">
                              <w:rPr>
                                <w:lang w:val="en-US"/>
                              </w:rPr>
                              <w:t>ollections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4633" id="_x0000_s1032" type="#_x0000_t202" style="position:absolute;margin-left:294.95pt;margin-top:281.2pt;width:182.3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" filled="f" stroked="f" strokeweight=".5pt">
                <v:textbox>
                  <w:txbxContent>
                    <w:p w14:paraId="273D94DC" w14:textId="33197FF2" w:rsidR="008C32C1" w:rsidRPr="006F25F4" w:rsidRDefault="006F25F4" w:rsidP="008C32C1">
                      <w:pPr>
                        <w:rPr>
                          <w:lang w:val="en-US"/>
                        </w:rPr>
                      </w:pPr>
                      <w:r>
                        <w:rPr>
                          <w:lang w:val="en-US"/>
                        </w:rPr>
                        <w:t>C</w:t>
                      </w:r>
                      <w:r w:rsidR="00B767C4">
                        <w:rPr>
                          <w:lang w:val="en-US"/>
                        </w:rPr>
                        <w:t>ollections</w:t>
                      </w:r>
                    </w:p>
                  </w:txbxContent>
                </v:textbox>
              </v:shape>
            </w:pict>
          </mc:Fallback>
        </mc:AlternateContent>
      </w:r>
      <w:r w:rsidR="005C478D">
        <w:rPr>
          <w:noProof/>
        </w:rPr>
        <mc:AlternateContent>
          <mc:Choice Requires="wps">
            <w:drawing>
              <wp:anchor distT="0" distB="0" distL="114300" distR="114300" simplePos="0" relativeHeight="251666432" behindDoc="0" locked="0" layoutInCell="1" allowOverlap="1" wp14:anchorId="25632D67" wp14:editId="13F289EA">
                <wp:simplePos x="0" y="0"/>
                <wp:positionH relativeFrom="column">
                  <wp:posOffset>3750516</wp:posOffset>
                </wp:positionH>
                <wp:positionV relativeFrom="paragraph">
                  <wp:posOffset>2492375</wp:posOffset>
                </wp:positionV>
                <wp:extent cx="2315071" cy="274713"/>
                <wp:effectExtent l="0" t="0" r="0" b="0"/>
                <wp:wrapNone/>
                <wp:docPr id="80932777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5EAD6408" w14:textId="2C85FFA1" w:rsidR="005C478D" w:rsidRPr="00D571D8" w:rsidRDefault="00447E77" w:rsidP="005C478D">
                            <w:pPr>
                              <w:rPr>
                                <w:lang w:val="en-US"/>
                              </w:rPr>
                            </w:pPr>
                            <w:r>
                              <w:rPr>
                                <w:lang w:val="en-US"/>
                              </w:rPr>
                              <w:t>18.5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2D67" id="_x0000_s1033" type="#_x0000_t202" style="position:absolute;margin-left:295.3pt;margin-top:196.25pt;width:182.3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G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" filled="f" stroked="f" strokeweight=".5pt">
                <v:textbox>
                  <w:txbxContent>
                    <w:p w14:paraId="5EAD6408" w14:textId="2C85FFA1" w:rsidR="005C478D" w:rsidRPr="00D571D8" w:rsidRDefault="00447E77" w:rsidP="005C478D">
                      <w:pPr>
                        <w:rPr>
                          <w:lang w:val="en-US"/>
                        </w:rPr>
                      </w:pPr>
                      <w:r>
                        <w:rPr>
                          <w:lang w:val="en-US"/>
                        </w:rPr>
                        <w:t>18.5</w:t>
                      </w:r>
                    </w:p>
                  </w:txbxContent>
                </v:textbox>
              </v:shape>
            </w:pict>
          </mc:Fallback>
        </mc:AlternateContent>
      </w:r>
      <w:r w:rsidR="005C478D">
        <w:rPr>
          <w:noProof/>
        </w:rPr>
        <mc:AlternateContent>
          <mc:Choice Requires="wps">
            <w:drawing>
              <wp:anchor distT="0" distB="0" distL="114300" distR="114300" simplePos="0" relativeHeight="251664384" behindDoc="0" locked="0" layoutInCell="1" allowOverlap="1" wp14:anchorId="393E0A9D" wp14:editId="063C9F24">
                <wp:simplePos x="0" y="0"/>
                <wp:positionH relativeFrom="column">
                  <wp:posOffset>3762129</wp:posOffset>
                </wp:positionH>
                <wp:positionV relativeFrom="paragraph">
                  <wp:posOffset>1938626</wp:posOffset>
                </wp:positionV>
                <wp:extent cx="2315071" cy="274713"/>
                <wp:effectExtent l="0" t="0" r="0" b="0"/>
                <wp:wrapNone/>
                <wp:docPr id="1387677083"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944B00F" w14:textId="63419427" w:rsidR="005C478D" w:rsidRPr="00D571D8" w:rsidRDefault="00D571D8" w:rsidP="005C478D">
                            <w:pPr>
                              <w:rPr>
                                <w:lang w:val="en-US"/>
                              </w:rPr>
                            </w:pPr>
                            <w:r>
                              <w:rPr>
                                <w:lang w:val="en-US"/>
                              </w:rPr>
                              <w:t>Various</w:t>
                            </w:r>
                            <w:r w:rsidR="00EA144D">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E0A9D" id="_x0000_s1034" type="#_x0000_t202" style="position:absolute;margin-left:296.25pt;margin-top:152.65pt;width:182.3pt;height:2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TB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" filled="f" stroked="f" strokeweight=".5pt">
                <v:textbox>
                  <w:txbxContent>
                    <w:p w14:paraId="7944B00F" w14:textId="63419427" w:rsidR="005C478D" w:rsidRPr="00D571D8" w:rsidRDefault="00D571D8" w:rsidP="005C478D">
                      <w:pPr>
                        <w:rPr>
                          <w:lang w:val="en-US"/>
                        </w:rPr>
                      </w:pPr>
                      <w:r>
                        <w:rPr>
                          <w:lang w:val="en-US"/>
                        </w:rPr>
                        <w:t>Various</w:t>
                      </w:r>
                      <w:r w:rsidR="00EA144D">
                        <w:rPr>
                          <w:lang w:val="en-US"/>
                        </w:rPr>
                        <w:t xml:space="preserve"> </w:t>
                      </w:r>
                    </w:p>
                  </w:txbxContent>
                </v:textbox>
              </v:shape>
            </w:pict>
          </mc:Fallback>
        </mc:AlternateContent>
      </w:r>
      <w:r w:rsidR="005C478D">
        <w:rPr>
          <w:noProof/>
        </w:rPr>
        <mc:AlternateContent>
          <mc:Choice Requires="wps">
            <w:drawing>
              <wp:anchor distT="0" distB="0" distL="114300" distR="114300" simplePos="0" relativeHeight="251662336" behindDoc="0" locked="0" layoutInCell="1" allowOverlap="1" wp14:anchorId="452EB463" wp14:editId="0CDC1A9B">
                <wp:simplePos x="0" y="0"/>
                <wp:positionH relativeFrom="column">
                  <wp:posOffset>3763310</wp:posOffset>
                </wp:positionH>
                <wp:positionV relativeFrom="paragraph">
                  <wp:posOffset>1395385</wp:posOffset>
                </wp:positionV>
                <wp:extent cx="2315071" cy="274713"/>
                <wp:effectExtent l="0" t="0" r="0" b="0"/>
                <wp:wrapNone/>
                <wp:docPr id="4807528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E86D57" w14:textId="4A411D4D" w:rsidR="005C478D" w:rsidRPr="005C478D" w:rsidRDefault="005C478D">
                            <w:r w:rsidRPr="005C478D">
                              <w:t>C</w:t>
                            </w:r>
                            <w:r w:rsidR="002142B0">
                              <w:t>ulture Coventry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B463" id="_x0000_s1035" type="#_x0000_t202" style="position:absolute;margin-left:296.3pt;margin-top:109.85pt;width:182.3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sU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" filled="f" stroked="f" strokeweight=".5pt">
                <v:textbox>
                  <w:txbxContent>
                    <w:p w14:paraId="78E86D57" w14:textId="4A411D4D" w:rsidR="005C478D" w:rsidRPr="005C478D" w:rsidRDefault="005C478D">
                      <w:r w:rsidRPr="005C478D">
                        <w:t>C</w:t>
                      </w:r>
                      <w:r w:rsidR="002142B0">
                        <w:t>ulture Coventry</w:t>
                      </w:r>
                    </w:p>
                  </w:txbxContent>
                </v:textbox>
              </v:shape>
            </w:pict>
          </mc:Fallback>
        </mc:AlternateContent>
      </w:r>
    </w:p>
    <w:sectPr w:rsidR="00F10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9397B"/>
    <w:multiLevelType w:val="hybridMultilevel"/>
    <w:tmpl w:val="2D928922"/>
    <w:lvl w:ilvl="0" w:tplc="8C82F92E">
      <w:numFmt w:val="bullet"/>
      <w:lvlText w:val=""/>
      <w:lvlJc w:val="left"/>
      <w:pPr>
        <w:ind w:left="360" w:hanging="360"/>
      </w:pPr>
      <w:rPr>
        <w:rFonts w:ascii="Symbol" w:eastAsia="Gadugi" w:hAnsi="Symbol" w:cs="Gadug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DED471D"/>
    <w:multiLevelType w:val="hybridMultilevel"/>
    <w:tmpl w:val="B84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923B67"/>
    <w:multiLevelType w:val="hybridMultilevel"/>
    <w:tmpl w:val="35C2E1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446896020">
    <w:abstractNumId w:val="1"/>
  </w:num>
  <w:num w:numId="2" w16cid:durableId="539786924">
    <w:abstractNumId w:val="0"/>
  </w:num>
  <w:num w:numId="3" w16cid:durableId="461969809">
    <w:abstractNumId w:val="2"/>
  </w:num>
  <w:num w:numId="4" w16cid:durableId="104359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81"/>
    <w:rsid w:val="000233FD"/>
    <w:rsid w:val="00044749"/>
    <w:rsid w:val="000528EF"/>
    <w:rsid w:val="00077BE1"/>
    <w:rsid w:val="00094B9E"/>
    <w:rsid w:val="000C1661"/>
    <w:rsid w:val="0011796F"/>
    <w:rsid w:val="00170142"/>
    <w:rsid w:val="001D7AD4"/>
    <w:rsid w:val="00201B28"/>
    <w:rsid w:val="002142B0"/>
    <w:rsid w:val="00256A03"/>
    <w:rsid w:val="002B60A6"/>
    <w:rsid w:val="0030165C"/>
    <w:rsid w:val="00342FAC"/>
    <w:rsid w:val="00385ADD"/>
    <w:rsid w:val="003A2956"/>
    <w:rsid w:val="003A4B5C"/>
    <w:rsid w:val="003C607D"/>
    <w:rsid w:val="0040660A"/>
    <w:rsid w:val="00447E77"/>
    <w:rsid w:val="004673E1"/>
    <w:rsid w:val="004864C6"/>
    <w:rsid w:val="004A60FC"/>
    <w:rsid w:val="00513D30"/>
    <w:rsid w:val="00585430"/>
    <w:rsid w:val="005A685B"/>
    <w:rsid w:val="005C478D"/>
    <w:rsid w:val="005E2D2B"/>
    <w:rsid w:val="00632117"/>
    <w:rsid w:val="00646C6F"/>
    <w:rsid w:val="00696CEE"/>
    <w:rsid w:val="006F25F4"/>
    <w:rsid w:val="008771A4"/>
    <w:rsid w:val="008C32C1"/>
    <w:rsid w:val="008F66DE"/>
    <w:rsid w:val="00932531"/>
    <w:rsid w:val="009B7859"/>
    <w:rsid w:val="00A00CA1"/>
    <w:rsid w:val="00A86E33"/>
    <w:rsid w:val="00B16905"/>
    <w:rsid w:val="00B767C4"/>
    <w:rsid w:val="00C8284C"/>
    <w:rsid w:val="00D571D8"/>
    <w:rsid w:val="00D8162C"/>
    <w:rsid w:val="00DB581E"/>
    <w:rsid w:val="00DF5C66"/>
    <w:rsid w:val="00E81A2C"/>
    <w:rsid w:val="00E84D12"/>
    <w:rsid w:val="00E908A1"/>
    <w:rsid w:val="00E92986"/>
    <w:rsid w:val="00EA144D"/>
    <w:rsid w:val="00EF0969"/>
    <w:rsid w:val="00F1035A"/>
    <w:rsid w:val="00F41B81"/>
    <w:rsid w:val="00F5313B"/>
    <w:rsid w:val="00F80A2F"/>
    <w:rsid w:val="00F860C1"/>
    <w:rsid w:val="00FA1511"/>
    <w:rsid w:val="00FB0CBB"/>
    <w:rsid w:val="00FE2AA7"/>
    <w:rsid w:val="00FF1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482"/>
  <w15:chartTrackingRefBased/>
  <w15:docId w15:val="{5EFB715F-D0CF-C047-B609-A242F0B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C1"/>
  </w:style>
  <w:style w:type="paragraph" w:styleId="Heading1">
    <w:name w:val="heading 1"/>
    <w:basedOn w:val="Normal"/>
    <w:next w:val="Normal"/>
    <w:link w:val="Heading1Char"/>
    <w:uiPriority w:val="9"/>
    <w:qFormat/>
    <w:rsid w:val="00F41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B81"/>
    <w:rPr>
      <w:rFonts w:eastAsiaTheme="majorEastAsia" w:cstheme="majorBidi"/>
      <w:color w:val="272727" w:themeColor="text1" w:themeTint="D8"/>
    </w:rPr>
  </w:style>
  <w:style w:type="paragraph" w:styleId="Title">
    <w:name w:val="Title"/>
    <w:basedOn w:val="Normal"/>
    <w:next w:val="Normal"/>
    <w:link w:val="TitleChar"/>
    <w:uiPriority w:val="10"/>
    <w:qFormat/>
    <w:rsid w:val="00F41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B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B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B81"/>
    <w:rPr>
      <w:i/>
      <w:iCs/>
      <w:color w:val="404040" w:themeColor="text1" w:themeTint="BF"/>
    </w:rPr>
  </w:style>
  <w:style w:type="paragraph" w:styleId="ListParagraph">
    <w:name w:val="List Paragraph"/>
    <w:basedOn w:val="Normal"/>
    <w:uiPriority w:val="34"/>
    <w:qFormat/>
    <w:rsid w:val="00F41B81"/>
    <w:pPr>
      <w:ind w:left="720"/>
      <w:contextualSpacing/>
    </w:pPr>
  </w:style>
  <w:style w:type="character" w:styleId="IntenseEmphasis">
    <w:name w:val="Intense Emphasis"/>
    <w:basedOn w:val="DefaultParagraphFont"/>
    <w:uiPriority w:val="21"/>
    <w:qFormat/>
    <w:rsid w:val="00F41B81"/>
    <w:rPr>
      <w:i/>
      <w:iCs/>
      <w:color w:val="0F4761" w:themeColor="accent1" w:themeShade="BF"/>
    </w:rPr>
  </w:style>
  <w:style w:type="paragraph" w:styleId="IntenseQuote">
    <w:name w:val="Intense Quote"/>
    <w:basedOn w:val="Normal"/>
    <w:next w:val="Normal"/>
    <w:link w:val="IntenseQuoteChar"/>
    <w:uiPriority w:val="30"/>
    <w:qFormat/>
    <w:rsid w:val="00F41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B81"/>
    <w:rPr>
      <w:i/>
      <w:iCs/>
      <w:color w:val="0F4761" w:themeColor="accent1" w:themeShade="BF"/>
    </w:rPr>
  </w:style>
  <w:style w:type="character" w:styleId="IntenseReference">
    <w:name w:val="Intense Reference"/>
    <w:basedOn w:val="DefaultParagraphFont"/>
    <w:uiPriority w:val="32"/>
    <w:qFormat/>
    <w:rsid w:val="00F41B81"/>
    <w:rPr>
      <w:b/>
      <w:bCs/>
      <w:smallCaps/>
      <w:color w:val="0F4761" w:themeColor="accent1" w:themeShade="BF"/>
      <w:spacing w:val="5"/>
    </w:rPr>
  </w:style>
  <w:style w:type="character" w:styleId="Hyperlink">
    <w:name w:val="Hyperlink"/>
    <w:basedOn w:val="DefaultParagraphFont"/>
    <w:uiPriority w:val="99"/>
    <w:unhideWhenUsed/>
    <w:rsid w:val="003C607D"/>
    <w:rPr>
      <w:color w:val="467886" w:themeColor="hyperlink"/>
      <w:u w:val="single"/>
    </w:rPr>
  </w:style>
  <w:style w:type="character" w:styleId="UnresolvedMention">
    <w:name w:val="Unresolved Mention"/>
    <w:basedOn w:val="DefaultParagraphFont"/>
    <w:uiPriority w:val="99"/>
    <w:semiHidden/>
    <w:unhideWhenUsed/>
    <w:rsid w:val="003C607D"/>
    <w:rPr>
      <w:color w:val="605E5C"/>
      <w:shd w:val="clear" w:color="auto" w:fill="E1DFDD"/>
    </w:rPr>
  </w:style>
  <w:style w:type="character" w:styleId="FollowedHyperlink">
    <w:name w:val="FollowedHyperlink"/>
    <w:basedOn w:val="DefaultParagraphFont"/>
    <w:uiPriority w:val="99"/>
    <w:semiHidden/>
    <w:unhideWhenUsed/>
    <w:rsid w:val="003C607D"/>
    <w:rPr>
      <w:color w:val="96607D" w:themeColor="followedHyperlink"/>
      <w:u w:val="single"/>
    </w:rPr>
  </w:style>
  <w:style w:type="paragraph" w:customStyle="1" w:styleId="BasicParagraph">
    <w:name w:val="[Basic Paragraph]"/>
    <w:basedOn w:val="Normal"/>
    <w:uiPriority w:val="99"/>
    <w:rsid w:val="00DF5C66"/>
    <w:pPr>
      <w:autoSpaceDE w:val="0"/>
      <w:autoSpaceDN w:val="0"/>
      <w:adjustRightInd w:val="0"/>
      <w:spacing w:line="288" w:lineRule="auto"/>
      <w:textAlignment w:val="center"/>
    </w:pPr>
    <w:rPr>
      <w:rFonts w:ascii="MinionPro-Regular" w:hAnsi="MinionPro-Regular" w:cs="MinionPro-Regular"/>
      <w:color w:val="000000"/>
      <w:kern w:val="0"/>
    </w:rPr>
  </w:style>
  <w:style w:type="table" w:styleId="TableGrid">
    <w:name w:val="Table Grid"/>
    <w:basedOn w:val="TableNormal"/>
    <w:uiPriority w:val="59"/>
    <w:rsid w:val="00E908A1"/>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611702">
      <w:bodyDiv w:val="1"/>
      <w:marLeft w:val="0"/>
      <w:marRight w:val="0"/>
      <w:marTop w:val="0"/>
      <w:marBottom w:val="0"/>
      <w:divBdr>
        <w:top w:val="none" w:sz="0" w:space="0" w:color="auto"/>
        <w:left w:val="none" w:sz="0" w:space="0" w:color="auto"/>
        <w:bottom w:val="none" w:sz="0" w:space="0" w:color="auto"/>
        <w:right w:val="none" w:sz="0" w:space="0" w:color="auto"/>
      </w:divBdr>
    </w:div>
    <w:div w:id="214469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vlife.co.uk/wp-content/uploads/2024/06/external-HR-Employee-Benefi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life.co.uk/wp-content/uploads/2024/06/external-HR-Employee-Benefits.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Frost</dc:creator>
  <cp:keywords/>
  <dc:description/>
  <cp:lastModifiedBy> Briege Letham</cp:lastModifiedBy>
  <cp:revision>16</cp:revision>
  <dcterms:created xsi:type="dcterms:W3CDTF">2025-04-03T10:04:00Z</dcterms:created>
  <dcterms:modified xsi:type="dcterms:W3CDTF">2025-04-04T08:06:00Z</dcterms:modified>
</cp:coreProperties>
</file>